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85" w:rsidRDefault="00806785">
      <w:pPr>
        <w:pStyle w:val="ConsPlusTitlePage"/>
      </w:pPr>
      <w:r>
        <w:t xml:space="preserve">Документ предоставлен </w:t>
      </w:r>
      <w:hyperlink r:id="rId5">
        <w:r>
          <w:rPr>
            <w:color w:val="0000FF"/>
          </w:rPr>
          <w:t>КонсультантПлюс</w:t>
        </w:r>
      </w:hyperlink>
      <w:r>
        <w:br/>
      </w:r>
    </w:p>
    <w:p w:rsidR="00806785" w:rsidRDefault="00806785">
      <w:pPr>
        <w:pStyle w:val="ConsPlusNormal"/>
        <w:jc w:val="both"/>
        <w:outlineLvl w:val="0"/>
      </w:pPr>
    </w:p>
    <w:p w:rsidR="00806785" w:rsidRDefault="00806785">
      <w:pPr>
        <w:pStyle w:val="ConsPlusTitle"/>
        <w:jc w:val="center"/>
        <w:outlineLvl w:val="0"/>
      </w:pPr>
      <w:r>
        <w:t>ПРАВИТЕЛЬСТВО РОССИЙСКОЙ ФЕДЕРАЦИИ</w:t>
      </w:r>
    </w:p>
    <w:p w:rsidR="00806785" w:rsidRDefault="00806785">
      <w:pPr>
        <w:pStyle w:val="ConsPlusTitle"/>
        <w:jc w:val="center"/>
      </w:pPr>
    </w:p>
    <w:p w:rsidR="00806785" w:rsidRDefault="00806785">
      <w:pPr>
        <w:pStyle w:val="ConsPlusTitle"/>
        <w:jc w:val="center"/>
      </w:pPr>
      <w:r>
        <w:t>ПОСТАНОВЛЕНИЕ</w:t>
      </w:r>
    </w:p>
    <w:p w:rsidR="00806785" w:rsidRDefault="00806785">
      <w:pPr>
        <w:pStyle w:val="ConsPlusTitle"/>
        <w:jc w:val="center"/>
      </w:pPr>
      <w:r>
        <w:t>от 20 декабря 2022 г. N 2359</w:t>
      </w:r>
    </w:p>
    <w:p w:rsidR="00806785" w:rsidRDefault="00806785">
      <w:pPr>
        <w:pStyle w:val="ConsPlusTitle"/>
        <w:jc w:val="center"/>
      </w:pPr>
    </w:p>
    <w:p w:rsidR="00806785" w:rsidRDefault="00806785">
      <w:pPr>
        <w:pStyle w:val="ConsPlusTitle"/>
        <w:jc w:val="center"/>
      </w:pPr>
      <w:r>
        <w:t>О ВНЕСЕНИИ ИЗМЕНЕНИЙ</w:t>
      </w:r>
    </w:p>
    <w:p w:rsidR="00806785" w:rsidRDefault="00806785">
      <w:pPr>
        <w:pStyle w:val="ConsPlusTitle"/>
        <w:jc w:val="center"/>
      </w:pPr>
      <w:r>
        <w:t>В НЕКОТОРЫЕ АКТЫ ПРАВИТЕЛЬСТВА РОССИЙСКОЙ ФЕДЕРАЦИИ</w:t>
      </w:r>
    </w:p>
    <w:p w:rsidR="00806785" w:rsidRDefault="00806785">
      <w:pPr>
        <w:pStyle w:val="ConsPlusTitle"/>
        <w:jc w:val="center"/>
      </w:pPr>
      <w:r>
        <w:t>ПО ВОПРОСАМ ОСУЩЕСТВЛЕНИЯ ЗАКУПОК ТОВАРОВ, РАБОТ, УСЛУГ</w:t>
      </w:r>
    </w:p>
    <w:p w:rsidR="00806785" w:rsidRDefault="00806785">
      <w:pPr>
        <w:pStyle w:val="ConsPlusTitle"/>
        <w:jc w:val="center"/>
      </w:pPr>
      <w:r>
        <w:t>ДЛЯ ОБЕСПЕЧЕНИЯ ГОСУДАРСТВЕННЫХ И МУНИЦИПАЛЬНЫХ НУЖД</w:t>
      </w:r>
    </w:p>
    <w:p w:rsidR="00806785" w:rsidRDefault="00806785">
      <w:pPr>
        <w:pStyle w:val="ConsPlusTitle"/>
        <w:jc w:val="center"/>
      </w:pPr>
      <w:r>
        <w:t>И ЗАКУПОК ТОВАРОВ, РАБОТ, УСЛУГ ОТДЕЛЬНЫМИ ВИДАМИ</w:t>
      </w:r>
    </w:p>
    <w:p w:rsidR="00806785" w:rsidRDefault="00806785">
      <w:pPr>
        <w:pStyle w:val="ConsPlusTitle"/>
        <w:jc w:val="center"/>
      </w:pPr>
      <w:r>
        <w:t>ЮРИДИЧЕСКИХ ЛИЦ</w:t>
      </w:r>
    </w:p>
    <w:p w:rsidR="00806785" w:rsidRDefault="00806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785" w:rsidRDefault="00806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785" w:rsidRDefault="00806785">
            <w:pPr>
              <w:pStyle w:val="ConsPlusNormal"/>
              <w:jc w:val="center"/>
            </w:pPr>
            <w:r>
              <w:rPr>
                <w:color w:val="392C69"/>
              </w:rPr>
              <w:t>Список изменяющих документов</w:t>
            </w:r>
          </w:p>
          <w:p w:rsidR="00806785" w:rsidRDefault="00806785">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31.12.2022 N 2559)</w:t>
            </w: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r>
    </w:tbl>
    <w:p w:rsidR="00806785" w:rsidRDefault="00806785">
      <w:pPr>
        <w:pStyle w:val="ConsPlusNormal"/>
        <w:ind w:firstLine="540"/>
        <w:jc w:val="both"/>
      </w:pPr>
    </w:p>
    <w:p w:rsidR="00806785" w:rsidRDefault="00806785">
      <w:pPr>
        <w:pStyle w:val="ConsPlusNormal"/>
        <w:ind w:firstLine="540"/>
        <w:jc w:val="both"/>
      </w:pPr>
      <w:r>
        <w:t>Правительство Российской Федерации постановляет:</w:t>
      </w:r>
    </w:p>
    <w:p w:rsidR="00806785" w:rsidRDefault="00806785">
      <w:pPr>
        <w:pStyle w:val="ConsPlusNormal"/>
        <w:spacing w:before="220"/>
        <w:ind w:firstLine="540"/>
        <w:jc w:val="both"/>
      </w:pPr>
      <w:r>
        <w:t xml:space="preserve">1. Утвердить прилагаемые </w:t>
      </w:r>
      <w:hyperlink w:anchor="P39">
        <w:r>
          <w:rPr>
            <w:color w:val="0000FF"/>
          </w:rPr>
          <w:t>изменения</w:t>
        </w:r>
      </w:hyperlink>
      <w:r>
        <w:t>,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806785" w:rsidRDefault="00806785">
      <w:pPr>
        <w:pStyle w:val="ConsPlusNormal"/>
        <w:spacing w:before="220"/>
        <w:ind w:firstLine="540"/>
        <w:jc w:val="both"/>
      </w:pPr>
      <w:r>
        <w:t>2. Установить, что:</w:t>
      </w:r>
    </w:p>
    <w:p w:rsidR="00806785" w:rsidRDefault="00806785">
      <w:pPr>
        <w:pStyle w:val="ConsPlusNormal"/>
        <w:spacing w:before="220"/>
        <w:ind w:firstLine="540"/>
        <w:jc w:val="both"/>
      </w:pPr>
      <w:r>
        <w:t xml:space="preserve">положения </w:t>
      </w:r>
      <w:hyperlink w:anchor="P53">
        <w:r>
          <w:rPr>
            <w:color w:val="0000FF"/>
          </w:rPr>
          <w:t>пунктов 2</w:t>
        </w:r>
      </w:hyperlink>
      <w:r>
        <w:t xml:space="preserve"> и </w:t>
      </w:r>
      <w:hyperlink w:anchor="P90">
        <w:r>
          <w:rPr>
            <w:color w:val="0000FF"/>
          </w:rPr>
          <w:t>4</w:t>
        </w:r>
      </w:hyperlink>
      <w:r>
        <w:t xml:space="preserve"> изменений, утвержденных настоящим постановлением, применяются к отношениям, связанным с осуществлением закупок товаров, работ, услуг, приглашения принять </w:t>
      </w:r>
      <w:proofErr w:type="gramStart"/>
      <w:r>
        <w:t>участие</w:t>
      </w:r>
      <w:proofErr w:type="gramEnd"/>
      <w:r>
        <w:t xml:space="preserve"> в которых направлены или договоры при осуществлении которых заключены (в случае если при осуществлении закупки не предусмотрено направление приглашения принять участие в закупке), с 1 января 2023 г.;</w:t>
      </w:r>
    </w:p>
    <w:p w:rsidR="00806785" w:rsidRDefault="00806785">
      <w:pPr>
        <w:pStyle w:val="ConsPlusNormal"/>
        <w:spacing w:before="220"/>
        <w:ind w:firstLine="540"/>
        <w:jc w:val="both"/>
      </w:pPr>
      <w:r>
        <w:t xml:space="preserve">положения </w:t>
      </w:r>
      <w:hyperlink w:anchor="P94">
        <w:r>
          <w:rPr>
            <w:color w:val="0000FF"/>
          </w:rPr>
          <w:t>пункта 5</w:t>
        </w:r>
      </w:hyperlink>
      <w:r>
        <w:t xml:space="preserve"> изменений, утвержденных настоящим постановлением, применяются к отношениям, связанным с осуществлением закупок товаров, работ, услуг, </w:t>
      </w:r>
      <w:proofErr w:type="gramStart"/>
      <w:r>
        <w:t>контракты</w:t>
      </w:r>
      <w:proofErr w:type="gramEnd"/>
      <w:r>
        <w:t xml:space="preserve"> при осуществлении которых заключены после дня вступления в силу настоящего постановления;</w:t>
      </w:r>
    </w:p>
    <w:p w:rsidR="00806785" w:rsidRDefault="00806785">
      <w:pPr>
        <w:pStyle w:val="ConsPlusNormal"/>
        <w:jc w:val="both"/>
      </w:pPr>
      <w:r>
        <w:t xml:space="preserve">(в ред. </w:t>
      </w:r>
      <w:hyperlink r:id="rId7">
        <w:r>
          <w:rPr>
            <w:color w:val="0000FF"/>
          </w:rPr>
          <w:t>Постановления</w:t>
        </w:r>
      </w:hyperlink>
      <w:r>
        <w:t xml:space="preserve"> Правительства РФ от 31.12.2022 N 2559)</w:t>
      </w:r>
    </w:p>
    <w:p w:rsidR="00806785" w:rsidRDefault="00806785">
      <w:pPr>
        <w:pStyle w:val="ConsPlusNormal"/>
        <w:spacing w:before="220"/>
        <w:ind w:firstLine="540"/>
        <w:jc w:val="both"/>
      </w:pPr>
      <w:r>
        <w:t xml:space="preserve">положения </w:t>
      </w:r>
      <w:hyperlink w:anchor="P97">
        <w:r>
          <w:rPr>
            <w:color w:val="0000FF"/>
          </w:rPr>
          <w:t>пункта 6</w:t>
        </w:r>
      </w:hyperlink>
      <w:r>
        <w:t xml:space="preserve"> изменений, утвержденных настоящим постановлением, применяются к отношениям, связанным с осуществлением закупок товаров, работ, услуг, приглашения принять </w:t>
      </w:r>
      <w:proofErr w:type="gramStart"/>
      <w:r>
        <w:t>участие</w:t>
      </w:r>
      <w:proofErr w:type="gramEnd"/>
      <w:r>
        <w:t xml:space="preserve"> в которых направлены или договоры при осуществлении которых заключены (в случае если при осуществлении закупки не предусмотрено направление приглашения принять участие в закупке) с 1 апреля 2023 г.</w:t>
      </w:r>
    </w:p>
    <w:p w:rsidR="00806785" w:rsidRDefault="00806785">
      <w:pPr>
        <w:pStyle w:val="ConsPlusNormal"/>
        <w:jc w:val="both"/>
      </w:pPr>
      <w:r>
        <w:t xml:space="preserve">(абзац введен </w:t>
      </w:r>
      <w:hyperlink r:id="rId8">
        <w:r>
          <w:rPr>
            <w:color w:val="0000FF"/>
          </w:rPr>
          <w:t>Постановлением</w:t>
        </w:r>
      </w:hyperlink>
      <w:r>
        <w:t xml:space="preserve"> Правительства РФ от 31.12.2022 N 2559)</w:t>
      </w:r>
    </w:p>
    <w:p w:rsidR="00806785" w:rsidRDefault="00806785">
      <w:pPr>
        <w:pStyle w:val="ConsPlusNormal"/>
        <w:spacing w:before="220"/>
        <w:ind w:firstLine="540"/>
        <w:jc w:val="both"/>
      </w:pPr>
      <w:bookmarkStart w:id="0" w:name="P23"/>
      <w:bookmarkEnd w:id="0"/>
      <w:r>
        <w:t xml:space="preserve">3. </w:t>
      </w:r>
      <w:hyperlink w:anchor="P48">
        <w:r>
          <w:rPr>
            <w:color w:val="0000FF"/>
          </w:rPr>
          <w:t>Пункты 1</w:t>
        </w:r>
      </w:hyperlink>
      <w:r>
        <w:t xml:space="preserve"> - </w:t>
      </w:r>
      <w:hyperlink w:anchor="P90">
        <w:r>
          <w:rPr>
            <w:color w:val="0000FF"/>
          </w:rPr>
          <w:t>4</w:t>
        </w:r>
      </w:hyperlink>
      <w:r>
        <w:t xml:space="preserve"> изменений, утвержденных настоящим постановлением, вступают в силу с 1 января 2023 г.</w:t>
      </w:r>
    </w:p>
    <w:bookmarkStart w:id="1" w:name="P24"/>
    <w:bookmarkEnd w:id="1"/>
    <w:p w:rsidR="00806785" w:rsidRDefault="00806785">
      <w:pPr>
        <w:pStyle w:val="ConsPlusNormal"/>
        <w:spacing w:before="220"/>
        <w:ind w:firstLine="540"/>
        <w:jc w:val="both"/>
      </w:pPr>
      <w:r>
        <w:fldChar w:fldCharType="begin"/>
      </w:r>
      <w:r>
        <w:instrText xml:space="preserve"> HYPERLINK \l "P97" \h </w:instrText>
      </w:r>
      <w:r>
        <w:fldChar w:fldCharType="separate"/>
      </w:r>
      <w:r>
        <w:rPr>
          <w:color w:val="0000FF"/>
        </w:rPr>
        <w:t>Пункт 6</w:t>
      </w:r>
      <w:r>
        <w:rPr>
          <w:color w:val="0000FF"/>
        </w:rPr>
        <w:fldChar w:fldCharType="end"/>
      </w:r>
      <w:r>
        <w:t xml:space="preserve"> изменений, утвержденных настоящим постановлением, вступает в силу с 1 апреля 2023 г.</w:t>
      </w:r>
    </w:p>
    <w:p w:rsidR="00806785" w:rsidRDefault="00806785">
      <w:pPr>
        <w:pStyle w:val="ConsPlusNormal"/>
        <w:ind w:firstLine="540"/>
        <w:jc w:val="both"/>
      </w:pPr>
    </w:p>
    <w:p w:rsidR="00806785" w:rsidRDefault="00806785">
      <w:pPr>
        <w:pStyle w:val="ConsPlusNormal"/>
        <w:jc w:val="right"/>
      </w:pPr>
      <w:r>
        <w:t>Председатель Правительства</w:t>
      </w:r>
    </w:p>
    <w:p w:rsidR="00806785" w:rsidRDefault="00806785">
      <w:pPr>
        <w:pStyle w:val="ConsPlusNormal"/>
        <w:jc w:val="right"/>
      </w:pPr>
      <w:r>
        <w:t>Российской Федерации</w:t>
      </w:r>
    </w:p>
    <w:p w:rsidR="00806785" w:rsidRDefault="00806785">
      <w:pPr>
        <w:pStyle w:val="ConsPlusNormal"/>
        <w:jc w:val="right"/>
      </w:pPr>
      <w:r>
        <w:t>М.МИШУСТИН</w:t>
      </w:r>
    </w:p>
    <w:p w:rsidR="00806785" w:rsidRDefault="00806785">
      <w:pPr>
        <w:pStyle w:val="ConsPlusNormal"/>
        <w:jc w:val="right"/>
      </w:pPr>
    </w:p>
    <w:p w:rsidR="00806785" w:rsidRDefault="00806785">
      <w:pPr>
        <w:pStyle w:val="ConsPlusNormal"/>
        <w:jc w:val="right"/>
      </w:pPr>
    </w:p>
    <w:p w:rsidR="00806785" w:rsidRDefault="00806785">
      <w:pPr>
        <w:pStyle w:val="ConsPlusNormal"/>
        <w:jc w:val="right"/>
      </w:pPr>
    </w:p>
    <w:p w:rsidR="00806785" w:rsidRDefault="00806785">
      <w:pPr>
        <w:pStyle w:val="ConsPlusNormal"/>
        <w:jc w:val="right"/>
      </w:pPr>
    </w:p>
    <w:p w:rsidR="00806785" w:rsidRDefault="00806785">
      <w:pPr>
        <w:pStyle w:val="ConsPlusNormal"/>
        <w:jc w:val="right"/>
      </w:pPr>
    </w:p>
    <w:p w:rsidR="00806785" w:rsidRDefault="00806785">
      <w:pPr>
        <w:pStyle w:val="ConsPlusNormal"/>
        <w:jc w:val="right"/>
        <w:outlineLvl w:val="0"/>
      </w:pPr>
      <w:r>
        <w:t>Утверждены</w:t>
      </w:r>
    </w:p>
    <w:p w:rsidR="00806785" w:rsidRDefault="00806785">
      <w:pPr>
        <w:pStyle w:val="ConsPlusNormal"/>
        <w:jc w:val="right"/>
      </w:pPr>
      <w:r>
        <w:t>постановлением Правительства</w:t>
      </w:r>
    </w:p>
    <w:p w:rsidR="00806785" w:rsidRDefault="00806785">
      <w:pPr>
        <w:pStyle w:val="ConsPlusNormal"/>
        <w:jc w:val="right"/>
      </w:pPr>
      <w:r>
        <w:t>Российской Федерации</w:t>
      </w:r>
    </w:p>
    <w:p w:rsidR="00806785" w:rsidRDefault="00806785">
      <w:pPr>
        <w:pStyle w:val="ConsPlusNormal"/>
        <w:jc w:val="right"/>
      </w:pPr>
      <w:r>
        <w:t>от 20 декабря 2022 г. N 2359</w:t>
      </w:r>
    </w:p>
    <w:p w:rsidR="00806785" w:rsidRDefault="00806785">
      <w:pPr>
        <w:pStyle w:val="ConsPlusNormal"/>
        <w:jc w:val="right"/>
      </w:pPr>
    </w:p>
    <w:p w:rsidR="00806785" w:rsidRDefault="00806785">
      <w:pPr>
        <w:pStyle w:val="ConsPlusTitle"/>
        <w:jc w:val="center"/>
      </w:pPr>
      <w:bookmarkStart w:id="2" w:name="P39"/>
      <w:bookmarkEnd w:id="2"/>
      <w:r>
        <w:t>ИЗМЕНЕНИЯ,</w:t>
      </w:r>
    </w:p>
    <w:p w:rsidR="00806785" w:rsidRDefault="00806785">
      <w:pPr>
        <w:pStyle w:val="ConsPlusTitle"/>
        <w:jc w:val="center"/>
      </w:pPr>
      <w:r>
        <w:t>КОТОРЫЕ ВНОСЯТСЯ В АКТЫ ПРАВИТЕЛЬСТВА РОССИЙСКОЙ ФЕДЕРАЦИИ</w:t>
      </w:r>
    </w:p>
    <w:p w:rsidR="00806785" w:rsidRDefault="00806785">
      <w:pPr>
        <w:pStyle w:val="ConsPlusTitle"/>
        <w:jc w:val="center"/>
      </w:pPr>
      <w:r>
        <w:t>ПО ВОПРОСАМ ОСУЩЕСТВЛЕНИЯ ЗАКУПОК ТОВАРОВ, РАБОТ, УСЛУГ</w:t>
      </w:r>
    </w:p>
    <w:p w:rsidR="00806785" w:rsidRDefault="00806785">
      <w:pPr>
        <w:pStyle w:val="ConsPlusTitle"/>
        <w:jc w:val="center"/>
      </w:pPr>
      <w:r>
        <w:t>ДЛЯ ОБЕСПЕЧЕНИЯ ГОСУДАРСТВЕННЫХ И МУНИЦИПАЛЬНЫХ НУЖД</w:t>
      </w:r>
    </w:p>
    <w:p w:rsidR="00806785" w:rsidRDefault="00806785">
      <w:pPr>
        <w:pStyle w:val="ConsPlusTitle"/>
        <w:jc w:val="center"/>
      </w:pPr>
      <w:r>
        <w:t>И ЗАКУПОК ТОВАРОВ, РАБОТ, УСЛУГ ОТДЕЛЬНЫМИ ВИДАМИ</w:t>
      </w:r>
    </w:p>
    <w:p w:rsidR="00806785" w:rsidRDefault="00806785">
      <w:pPr>
        <w:pStyle w:val="ConsPlusTitle"/>
        <w:jc w:val="center"/>
      </w:pPr>
      <w:r>
        <w:t>ЮРИДИЧЕСКИХ ЛИЦ</w:t>
      </w:r>
    </w:p>
    <w:p w:rsidR="00806785" w:rsidRDefault="0080678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785" w:rsidRDefault="00806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785" w:rsidRDefault="00806785">
            <w:pPr>
              <w:pStyle w:val="ConsPlusNormal"/>
              <w:jc w:val="both"/>
            </w:pPr>
            <w:r>
              <w:rPr>
                <w:color w:val="392C69"/>
              </w:rPr>
              <w:t>КонсультантПлюс: примечание.</w:t>
            </w:r>
          </w:p>
          <w:p w:rsidR="00806785" w:rsidRDefault="00806785">
            <w:pPr>
              <w:pStyle w:val="ConsPlusNormal"/>
              <w:jc w:val="both"/>
            </w:pPr>
            <w:r>
              <w:rPr>
                <w:color w:val="392C69"/>
              </w:rPr>
              <w:t xml:space="preserve">П. 1 </w:t>
            </w:r>
            <w:hyperlink w:anchor="P2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r>
    </w:tbl>
    <w:p w:rsidR="00806785" w:rsidRDefault="00806785">
      <w:pPr>
        <w:pStyle w:val="ConsPlusNormal"/>
        <w:spacing w:before="280"/>
        <w:ind w:firstLine="540"/>
        <w:jc w:val="both"/>
      </w:pPr>
      <w:bookmarkStart w:id="3" w:name="P48"/>
      <w:bookmarkEnd w:id="3"/>
      <w:r>
        <w:t xml:space="preserve">1. </w:t>
      </w:r>
      <w:proofErr w:type="gramStart"/>
      <w:r>
        <w:t xml:space="preserve">В </w:t>
      </w:r>
      <w:hyperlink r:id="rId9">
        <w:r>
          <w:rPr>
            <w:color w:val="0000FF"/>
          </w:rPr>
          <w:t>постановлении</w:t>
        </w:r>
      </w:hyperlink>
      <w:r>
        <w:t xml:space="preserve">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w:t>
      </w:r>
      <w:proofErr w:type="gramEnd"/>
      <w:r>
        <w:t xml:space="preserve"> от сторон контракта обстоятельствам без изменения его условий невозможно" (Собрание законодательства Российской Федерации, 2013, N 51, ст. 6887; 2019, N 30, ст. 4332; 2021, N 33, ст. 6107; N 50, ст. 8544; 2022, N 2, ст. 532; N 10, ст. 1515; N 13, ст. 2100):</w:t>
      </w:r>
    </w:p>
    <w:p w:rsidR="00806785" w:rsidRDefault="00806785">
      <w:pPr>
        <w:pStyle w:val="ConsPlusNormal"/>
        <w:spacing w:before="220"/>
        <w:ind w:firstLine="540"/>
        <w:jc w:val="both"/>
      </w:pPr>
      <w:r>
        <w:t xml:space="preserve">а) в </w:t>
      </w:r>
      <w:hyperlink r:id="rId10">
        <w:r>
          <w:rPr>
            <w:color w:val="0000FF"/>
          </w:rPr>
          <w:t>наименовании</w:t>
        </w:r>
      </w:hyperlink>
      <w:r>
        <w:t xml:space="preserve"> слова "государственной власти" исключить;</w:t>
      </w:r>
    </w:p>
    <w:p w:rsidR="00806785" w:rsidRDefault="00806785">
      <w:pPr>
        <w:pStyle w:val="ConsPlusNormal"/>
        <w:spacing w:before="220"/>
        <w:ind w:firstLine="540"/>
        <w:jc w:val="both"/>
      </w:pPr>
      <w:r>
        <w:t xml:space="preserve">б) </w:t>
      </w:r>
      <w:hyperlink r:id="rId11">
        <w:r>
          <w:rPr>
            <w:color w:val="0000FF"/>
          </w:rPr>
          <w:t>пункт 1(1)</w:t>
        </w:r>
      </w:hyperlink>
      <w:r>
        <w:t xml:space="preserve"> после слов "сносу объекта капитального строительства</w:t>
      </w:r>
      <w:proofErr w:type="gramStart"/>
      <w:r>
        <w:t>,"</w:t>
      </w:r>
      <w:proofErr w:type="gramEnd"/>
      <w:r>
        <w:t xml:space="preserve"> дополнить словами "геологическому изучению недр,".</w:t>
      </w:r>
    </w:p>
    <w:p w:rsidR="00806785" w:rsidRDefault="00806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785" w:rsidRDefault="00806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785" w:rsidRDefault="00806785">
            <w:pPr>
              <w:pStyle w:val="ConsPlusNormal"/>
              <w:jc w:val="both"/>
            </w:pPr>
            <w:r>
              <w:rPr>
                <w:color w:val="392C69"/>
              </w:rPr>
              <w:t>КонсультантПлюс: примечание.</w:t>
            </w:r>
          </w:p>
          <w:p w:rsidR="00806785" w:rsidRDefault="00806785">
            <w:pPr>
              <w:pStyle w:val="ConsPlusNormal"/>
              <w:jc w:val="both"/>
            </w:pPr>
            <w:r>
              <w:rPr>
                <w:color w:val="392C69"/>
              </w:rPr>
              <w:t xml:space="preserve">П. 2 </w:t>
            </w:r>
            <w:hyperlink w:anchor="P2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r>
    </w:tbl>
    <w:p w:rsidR="00806785" w:rsidRDefault="00806785">
      <w:pPr>
        <w:pStyle w:val="ConsPlusNormal"/>
        <w:spacing w:before="280"/>
        <w:ind w:firstLine="540"/>
        <w:jc w:val="both"/>
      </w:pPr>
      <w:bookmarkStart w:id="4" w:name="P53"/>
      <w:bookmarkEnd w:id="4"/>
      <w:r>
        <w:t xml:space="preserve">2. </w:t>
      </w:r>
      <w:proofErr w:type="gramStart"/>
      <w:r>
        <w:t xml:space="preserve">В </w:t>
      </w:r>
      <w:hyperlink r:id="rId12">
        <w:r>
          <w:rPr>
            <w:color w:val="0000FF"/>
          </w:rPr>
          <w:t>постановлении</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(Собрание законодательства Российской Федерации, 2014, N 51, ст. 7438; 2015, N 45, ст. 6259; 2016, N 2, ст. 327; N 18, ст. 2634;</w:t>
      </w:r>
      <w:proofErr w:type="gramEnd"/>
      <w:r>
        <w:t xml:space="preserve"> </w:t>
      </w:r>
      <w:proofErr w:type="gramStart"/>
      <w:r>
        <w:t>N 51, ст. 7405; 2020, N 49, ст. 7898; N 51, ст. 8446; 2021, N 2, ст. 392; 2022, N 3, ст. 568):</w:t>
      </w:r>
      <w:proofErr w:type="gramEnd"/>
    </w:p>
    <w:p w:rsidR="00806785" w:rsidRDefault="00806785">
      <w:pPr>
        <w:pStyle w:val="ConsPlusNormal"/>
        <w:spacing w:before="220"/>
        <w:ind w:firstLine="540"/>
        <w:jc w:val="both"/>
      </w:pPr>
      <w:r>
        <w:t xml:space="preserve">а) </w:t>
      </w:r>
      <w:hyperlink r:id="rId13">
        <w:r>
          <w:rPr>
            <w:color w:val="0000FF"/>
          </w:rPr>
          <w:t>дополнить</w:t>
        </w:r>
      </w:hyperlink>
      <w:r>
        <w:t xml:space="preserve"> пунктом 2(7) следующего содержания:</w:t>
      </w:r>
    </w:p>
    <w:p w:rsidR="00806785" w:rsidRDefault="00806785">
      <w:pPr>
        <w:pStyle w:val="ConsPlusNormal"/>
        <w:spacing w:before="220"/>
        <w:ind w:firstLine="540"/>
        <w:jc w:val="both"/>
      </w:pPr>
      <w:r>
        <w:t xml:space="preserve">"2(7). </w:t>
      </w:r>
      <w:proofErr w:type="gramStart"/>
      <w:r>
        <w:t>Установить, что положения пункта 5 Положения, утвержденного настоящим постановлением, касающиеся совокупного годового стоимостного объема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4 Положения, утвержденного настоящим постановлением, а также положения пунктов 5(1) и 5(3) Положения, утвержденного настоящим постановлением, не применяются в отношении заказчиков, осуществляющих закупки в соответствии</w:t>
      </w:r>
      <w:proofErr w:type="gramEnd"/>
      <w:r>
        <w:t xml:space="preserve"> с </w:t>
      </w:r>
      <w:hyperlink r:id="rId14">
        <w:r>
          <w:rPr>
            <w:color w:val="0000FF"/>
          </w:rPr>
          <w:t>постановлением</w:t>
        </w:r>
      </w:hyperlink>
      <w:r>
        <w:t xml:space="preserve"> Правительства Российской Федерации от 6 марта 2022 г. N 301 </w:t>
      </w:r>
      <w:r>
        <w:lastRenderedPageBreak/>
        <w: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roofErr w:type="gramStart"/>
      <w:r>
        <w:t>."</w:t>
      </w:r>
      <w:proofErr w:type="gramEnd"/>
      <w:r>
        <w:t>;</w:t>
      </w:r>
    </w:p>
    <w:p w:rsidR="00806785" w:rsidRDefault="00806785">
      <w:pPr>
        <w:pStyle w:val="ConsPlusNormal"/>
        <w:spacing w:before="220"/>
        <w:ind w:firstLine="540"/>
        <w:jc w:val="both"/>
      </w:pPr>
      <w:r>
        <w:t xml:space="preserve">б) в </w:t>
      </w:r>
      <w:hyperlink r:id="rId15">
        <w:r>
          <w:rPr>
            <w:color w:val="0000FF"/>
          </w:rPr>
          <w:t>Положении</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 указанным постановлением:</w:t>
      </w:r>
    </w:p>
    <w:p w:rsidR="00806785" w:rsidRDefault="00806785">
      <w:pPr>
        <w:pStyle w:val="ConsPlusNormal"/>
        <w:spacing w:before="220"/>
        <w:ind w:firstLine="540"/>
        <w:jc w:val="both"/>
      </w:pPr>
      <w:r>
        <w:t xml:space="preserve">в </w:t>
      </w:r>
      <w:hyperlink r:id="rId16">
        <w:r>
          <w:rPr>
            <w:color w:val="0000FF"/>
          </w:rPr>
          <w:t>абзаце первом пункта 4</w:t>
        </w:r>
      </w:hyperlink>
      <w:r>
        <w:t xml:space="preserve"> слова "Федеральным законом (далее - положение о закупке)" заменить словами "Федеральным </w:t>
      </w:r>
      <w:hyperlink r:id="rId17">
        <w:r>
          <w:rPr>
            <w:color w:val="0000FF"/>
          </w:rPr>
          <w:t>законом</w:t>
        </w:r>
      </w:hyperlink>
      <w:r>
        <w:t xml:space="preserve"> "О закупках товаров, работ, услуг отдельными видами юридических лиц" (далее соответственно - положение о закупке, Федеральный закон)";</w:t>
      </w:r>
    </w:p>
    <w:p w:rsidR="00806785" w:rsidRDefault="00806785">
      <w:pPr>
        <w:pStyle w:val="ConsPlusNormal"/>
        <w:spacing w:before="220"/>
        <w:ind w:firstLine="540"/>
        <w:jc w:val="both"/>
      </w:pPr>
      <w:hyperlink r:id="rId18">
        <w:r>
          <w:rPr>
            <w:color w:val="0000FF"/>
          </w:rPr>
          <w:t>подпункт "ж" пункта 7</w:t>
        </w:r>
      </w:hyperlink>
      <w:r>
        <w:t xml:space="preserve"> изложить в следующей редакции:</w:t>
      </w:r>
    </w:p>
    <w:p w:rsidR="00806785" w:rsidRDefault="00806785">
      <w:pPr>
        <w:pStyle w:val="ConsPlusNormal"/>
        <w:spacing w:before="220"/>
        <w:ind w:firstLine="540"/>
        <w:jc w:val="both"/>
      </w:pPr>
      <w:proofErr w:type="gramStart"/>
      <w:r>
        <w:t xml:space="preserve">"ж) закупки, проводимые в случаях, определенных Правительством Российской Федерации в соответствии с </w:t>
      </w:r>
      <w:hyperlink r:id="rId19">
        <w:r>
          <w:rPr>
            <w:color w:val="0000FF"/>
          </w:rPr>
          <w:t>частью 16 статьи 4</w:t>
        </w:r>
      </w:hyperlink>
      <w:r>
        <w:t xml:space="preserve"> Федерального закона, за исключением закупок, проводимых в соответствии с </w:t>
      </w:r>
      <w:hyperlink r:id="rId20">
        <w:r>
          <w:rPr>
            <w:color w:val="0000FF"/>
          </w:rPr>
          <w:t>постановлением</w:t>
        </w:r>
      </w:hyperlink>
      <w:r>
        <w:t xml:space="preserve"> Правительства Российской Федерации от 6 марта 2022 г. N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w:t>
      </w:r>
      <w:proofErr w:type="gramEnd"/>
      <w:r>
        <w:t>, услуг, информации о поставщиках (подрядчиках, исполнителях), с которыми заключены договоры"</w:t>
      </w:r>
      <w:proofErr w:type="gramStart"/>
      <w:r>
        <w:t>;"</w:t>
      </w:r>
      <w:proofErr w:type="gramEnd"/>
      <w:r>
        <w:t>.</w:t>
      </w:r>
    </w:p>
    <w:p w:rsidR="00806785" w:rsidRDefault="00806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785" w:rsidRDefault="00806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785" w:rsidRDefault="00806785">
            <w:pPr>
              <w:pStyle w:val="ConsPlusNormal"/>
              <w:jc w:val="both"/>
            </w:pPr>
            <w:r>
              <w:rPr>
                <w:color w:val="392C69"/>
              </w:rPr>
              <w:t>КонсультантПлюс: примечание.</w:t>
            </w:r>
          </w:p>
          <w:p w:rsidR="00806785" w:rsidRDefault="00806785">
            <w:pPr>
              <w:pStyle w:val="ConsPlusNormal"/>
              <w:jc w:val="both"/>
            </w:pPr>
            <w:r>
              <w:rPr>
                <w:color w:val="392C69"/>
              </w:rPr>
              <w:t xml:space="preserve">П. 3 </w:t>
            </w:r>
            <w:hyperlink w:anchor="P2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r>
    </w:tbl>
    <w:p w:rsidR="00806785" w:rsidRDefault="00806785">
      <w:pPr>
        <w:pStyle w:val="ConsPlusNormal"/>
        <w:spacing w:before="280"/>
        <w:ind w:firstLine="540"/>
        <w:jc w:val="both"/>
      </w:pPr>
      <w:r>
        <w:t xml:space="preserve">3. </w:t>
      </w:r>
      <w:proofErr w:type="gramStart"/>
      <w:r>
        <w:t xml:space="preserve">В </w:t>
      </w:r>
      <w:hyperlink r:id="rId21">
        <w:r>
          <w:rPr>
            <w:color w:val="0000FF"/>
          </w:rPr>
          <w:t>постановлении</w:t>
        </w:r>
      </w:hyperlink>
      <w:r>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w:t>
      </w:r>
      <w:proofErr w:type="gramEnd"/>
      <w:r>
        <w:t xml:space="preserve">, реализуемых на территории Российской </w:t>
      </w:r>
      <w:proofErr w:type="gramStart"/>
      <w:r>
        <w:t>Федерации</w:t>
      </w:r>
      <w:proofErr w:type="gramEnd"/>
      <w:r>
        <w:t xml:space="preserve"> на основе проектного финансирования" (Собрание законодательства Российской Федерации, 2015, N 12, ст. 1766; 2016, N 7, ст. 987; 2019, N 26, ст. 3459; 2020, N 17, ст. 2765; N 46, ст. 7299):</w:t>
      </w:r>
    </w:p>
    <w:p w:rsidR="00806785" w:rsidRDefault="00806785">
      <w:pPr>
        <w:pStyle w:val="ConsPlusNormal"/>
        <w:spacing w:before="220"/>
        <w:ind w:firstLine="540"/>
        <w:jc w:val="both"/>
      </w:pPr>
      <w:r>
        <w:t xml:space="preserve">а) </w:t>
      </w:r>
      <w:hyperlink r:id="rId22">
        <w:r>
          <w:rPr>
            <w:color w:val="0000FF"/>
          </w:rPr>
          <w:t>дополнить</w:t>
        </w:r>
      </w:hyperlink>
      <w:r>
        <w:t xml:space="preserve"> пунктом 2(1) следующего содержания:</w:t>
      </w:r>
    </w:p>
    <w:p w:rsidR="00806785" w:rsidRDefault="00806785">
      <w:pPr>
        <w:pStyle w:val="ConsPlusNormal"/>
        <w:spacing w:before="220"/>
        <w:ind w:firstLine="540"/>
        <w:jc w:val="both"/>
      </w:pPr>
      <w:r>
        <w:t xml:space="preserve">"2(1). </w:t>
      </w:r>
      <w:proofErr w:type="gramStart"/>
      <w:r>
        <w:t>Установить, что при подготовке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отчетов об объеме закупок у субъектов малого предпринимательства и социально ориентированных некоммерческих организаций за 2022 и 2023 годы, их размещении в единой информационной системе в сфере закупок:</w:t>
      </w:r>
      <w:proofErr w:type="gramEnd"/>
    </w:p>
    <w:p w:rsidR="00806785" w:rsidRDefault="00806785">
      <w:pPr>
        <w:pStyle w:val="ConsPlusNormal"/>
        <w:spacing w:before="220"/>
        <w:ind w:firstLine="540"/>
        <w:jc w:val="both"/>
      </w:pPr>
      <w:r>
        <w:t>позиция 2 раздела II формы отчета об объеме закупок у субъектов малого предпринимательства и социально ориентированных некоммерческих организаций, утвержденной настоящим постановлением (далее - форма отчета), дополняется абзацем следующего содержания:</w:t>
      </w:r>
    </w:p>
    <w:p w:rsidR="00806785" w:rsidRDefault="00806785">
      <w:pPr>
        <w:pStyle w:val="ConsPlusNormal"/>
        <w:spacing w:before="220"/>
        <w:ind w:firstLine="540"/>
        <w:jc w:val="both"/>
      </w:pPr>
      <w:r>
        <w:t xml:space="preserve">объем финансового обеспечения для оплаты в отчетном году контрактов, заключаемых на поставку лекарственных препаратов для медицинского применения и медицинских изделий, за исключением объема финансового обеспечения для оплаты в отчетном году контрактов, </w:t>
      </w:r>
      <w:r>
        <w:lastRenderedPageBreak/>
        <w:t>содержащих сведения, составляющие государственную тайну (тыс. рублей);</w:t>
      </w:r>
    </w:p>
    <w:p w:rsidR="00806785" w:rsidRDefault="00806785">
      <w:pPr>
        <w:pStyle w:val="ConsPlusNormal"/>
        <w:spacing w:before="220"/>
        <w:ind w:firstLine="540"/>
        <w:jc w:val="both"/>
      </w:pPr>
      <w:r>
        <w:t>в указанном абзаце позиции 2 раздела II формы отчета указывается объем финансового обеспечения для оплаты в отчетном году контрактов, заключаемых на поставку лекарственных препаратов для медицинского применения и медицинских изделий, за исключением объема финансового обеспечения для оплаты в отчетном году контрактов, содержащих сведения, составляющие государственную тайну;</w:t>
      </w:r>
    </w:p>
    <w:p w:rsidR="00806785" w:rsidRDefault="00806785">
      <w:pPr>
        <w:pStyle w:val="ConsPlusNormal"/>
        <w:spacing w:before="220"/>
        <w:ind w:firstLine="540"/>
        <w:jc w:val="both"/>
      </w:pPr>
      <w:r>
        <w:t>общий объем, предусмотренный абзацем первым позиции 2 раздела II формы отчета, рассчитывается как сумма значений, предусмотренных абзацами вторым - шестым указанной позиции и абзацем, указанным в абзаце третьем настоящего пункта;</w:t>
      </w:r>
    </w:p>
    <w:p w:rsidR="00806785" w:rsidRDefault="00806785">
      <w:pPr>
        <w:pStyle w:val="ConsPlusNormal"/>
        <w:spacing w:before="220"/>
        <w:ind w:firstLine="540"/>
        <w:jc w:val="both"/>
      </w:pPr>
      <w:r>
        <w:t>в абзацах втором - шестом позиции 2 раздела II формы отчета, а также в абзаце, предусмотренном абзацем третьим настоящего пункта, не допускается повторный учет сведений об объеме финансового обеспечения для оплаты в отчетном году одного и того же контракта;</w:t>
      </w:r>
    </w:p>
    <w:p w:rsidR="00806785" w:rsidRDefault="00806785">
      <w:pPr>
        <w:pStyle w:val="ConsPlusNormal"/>
        <w:spacing w:before="220"/>
        <w:ind w:firstLine="540"/>
        <w:jc w:val="both"/>
      </w:pPr>
      <w:r>
        <w:t>позиция 3 раздела III формы отчета дополняется абзацем следующего содержания:</w:t>
      </w:r>
    </w:p>
    <w:p w:rsidR="00806785" w:rsidRDefault="00806785">
      <w:pPr>
        <w:pStyle w:val="ConsPlusNormal"/>
        <w:spacing w:before="220"/>
        <w:ind w:firstLine="540"/>
        <w:jc w:val="both"/>
      </w:pPr>
      <w:r>
        <w:t>контракты на поставку лекарственных препаратов для медицинского применения и медицинских изделий;</w:t>
      </w:r>
    </w:p>
    <w:p w:rsidR="00806785" w:rsidRDefault="00806785">
      <w:pPr>
        <w:pStyle w:val="ConsPlusNormal"/>
        <w:spacing w:before="220"/>
        <w:ind w:firstLine="540"/>
        <w:jc w:val="both"/>
      </w:pPr>
      <w:r>
        <w:t>в указанном абзаце позиции 3 раздела III формы отчета указываются контракты на поставку лекарственных препаратов для медицинского применения и медицинских изделий</w:t>
      </w:r>
      <w:proofErr w:type="gramStart"/>
      <w:r>
        <w:t>.";</w:t>
      </w:r>
      <w:proofErr w:type="gramEnd"/>
    </w:p>
    <w:p w:rsidR="00806785" w:rsidRDefault="00806785">
      <w:pPr>
        <w:pStyle w:val="ConsPlusNormal"/>
        <w:spacing w:before="220"/>
        <w:ind w:firstLine="540"/>
        <w:jc w:val="both"/>
      </w:pPr>
      <w:r>
        <w:t xml:space="preserve">б) в </w:t>
      </w:r>
      <w:hyperlink r:id="rId23">
        <w:r>
          <w:rPr>
            <w:color w:val="0000FF"/>
          </w:rPr>
          <w:t>приложении</w:t>
        </w:r>
      </w:hyperlink>
      <w:r>
        <w:t xml:space="preserve">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указанным постановлением:</w:t>
      </w:r>
    </w:p>
    <w:p w:rsidR="00806785" w:rsidRDefault="00806785">
      <w:pPr>
        <w:pStyle w:val="ConsPlusNormal"/>
        <w:spacing w:before="220"/>
        <w:ind w:firstLine="540"/>
        <w:jc w:val="both"/>
      </w:pPr>
      <w:r>
        <w:t xml:space="preserve">в </w:t>
      </w:r>
      <w:hyperlink r:id="rId24">
        <w:r>
          <w:rPr>
            <w:color w:val="0000FF"/>
          </w:rPr>
          <w:t>пункте 2</w:t>
        </w:r>
      </w:hyperlink>
      <w:r>
        <w:t>:</w:t>
      </w:r>
    </w:p>
    <w:p w:rsidR="00806785" w:rsidRDefault="00806785">
      <w:pPr>
        <w:pStyle w:val="ConsPlusNormal"/>
        <w:spacing w:before="220"/>
        <w:ind w:firstLine="540"/>
        <w:jc w:val="both"/>
      </w:pPr>
      <w:proofErr w:type="gramStart"/>
      <w:r>
        <w:t xml:space="preserve">в </w:t>
      </w:r>
      <w:hyperlink r:id="rId25">
        <w:r>
          <w:rPr>
            <w:color w:val="0000FF"/>
          </w:rPr>
          <w:t>абзаце втором подпункта "б"</w:t>
        </w:r>
      </w:hyperlink>
      <w:r>
        <w:t xml:space="preserve"> слова "предусмотренных частью 1.1 статьи 30 Федерального закона, за исключением объема финансового обеспечения для оплаты в отчетном году контрактов, содержащих сведения, составляющие государственную тайну" заменить словами "не подлежащих в соответствии с Федеральным </w:t>
      </w:r>
      <w:hyperlink r:id="rId26">
        <w:r>
          <w:rPr>
            <w:color w:val="0000FF"/>
          </w:rPr>
          <w:t>законом</w:t>
        </w:r>
      </w:hyperlink>
      <w: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w:t>
      </w:r>
      <w:proofErr w:type="gramEnd"/>
      <w:r>
        <w:t xml:space="preserve"> ориентированных некоммерческих организаций";</w:t>
      </w:r>
    </w:p>
    <w:p w:rsidR="00806785" w:rsidRDefault="00806785">
      <w:pPr>
        <w:pStyle w:val="ConsPlusNormal"/>
        <w:spacing w:before="220"/>
        <w:ind w:firstLine="540"/>
        <w:jc w:val="both"/>
      </w:pPr>
      <w:r>
        <w:t xml:space="preserve">в </w:t>
      </w:r>
      <w:hyperlink r:id="rId27">
        <w:r>
          <w:rPr>
            <w:color w:val="0000FF"/>
          </w:rPr>
          <w:t>подпункте "в"</w:t>
        </w:r>
      </w:hyperlink>
      <w:r>
        <w:t xml:space="preserve"> слова "предусмотренных частью 1.1 статьи 30 Федерального закона" заменить словами "не подлежащих в соответствии с Федеральным </w:t>
      </w:r>
      <w:hyperlink r:id="rId28">
        <w:r>
          <w:rPr>
            <w:color w:val="0000FF"/>
          </w:rPr>
          <w:t>законом</w:t>
        </w:r>
      </w:hyperlink>
      <w: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
    <w:p w:rsidR="00806785" w:rsidRDefault="00806785">
      <w:pPr>
        <w:pStyle w:val="ConsPlusNormal"/>
        <w:spacing w:before="220"/>
        <w:ind w:firstLine="540"/>
        <w:jc w:val="both"/>
      </w:pPr>
      <w:r>
        <w:t xml:space="preserve">в </w:t>
      </w:r>
      <w:hyperlink r:id="rId29">
        <w:r>
          <w:rPr>
            <w:color w:val="0000FF"/>
          </w:rPr>
          <w:t>подпункте "з"</w:t>
        </w:r>
      </w:hyperlink>
      <w:r>
        <w:t xml:space="preserve"> слова "совокупному годовому объему закупок, рассчитанному с учетом части 1.1 статьи 30 Федерального закона и" заменить словами "объему закупок</w:t>
      </w:r>
      <w:proofErr w:type="gramStart"/>
      <w:r>
        <w:t>,"</w:t>
      </w:r>
      <w:proofErr w:type="gramEnd"/>
      <w:r>
        <w:t>;</w:t>
      </w:r>
    </w:p>
    <w:p w:rsidR="00806785" w:rsidRDefault="00806785">
      <w:pPr>
        <w:pStyle w:val="ConsPlusNormal"/>
        <w:spacing w:before="220"/>
        <w:ind w:firstLine="540"/>
        <w:jc w:val="both"/>
      </w:pPr>
      <w:hyperlink r:id="rId30">
        <w:r>
          <w:rPr>
            <w:color w:val="0000FF"/>
          </w:rPr>
          <w:t>подпункт "в" пункта 3</w:t>
        </w:r>
      </w:hyperlink>
      <w:r>
        <w:t xml:space="preserve"> изложить в следующей редакции:</w:t>
      </w:r>
    </w:p>
    <w:p w:rsidR="00806785" w:rsidRDefault="00806785">
      <w:pPr>
        <w:pStyle w:val="ConsPlusNormal"/>
        <w:spacing w:before="220"/>
        <w:ind w:firstLine="540"/>
        <w:jc w:val="both"/>
      </w:pPr>
      <w:proofErr w:type="gramStart"/>
      <w:r>
        <w:t xml:space="preserve">"в) в позиции 3 указываются уникальные номера реестровых записей из реестра контрактов, заключенных заказчиками, в отношении контрактов, заключенных по результатам осуществления закупок, не подлежащих в соответствии с Федеральным </w:t>
      </w:r>
      <w:hyperlink r:id="rId31">
        <w:r>
          <w:rPr>
            <w:color w:val="0000FF"/>
          </w:rPr>
          <w:t>законом</w:t>
        </w:r>
      </w:hyperlink>
      <w: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roofErr w:type="gramEnd"/>
    </w:p>
    <w:p w:rsidR="00806785" w:rsidRDefault="00806785">
      <w:pPr>
        <w:pStyle w:val="ConsPlusNormal"/>
        <w:spacing w:before="220"/>
        <w:ind w:firstLine="540"/>
        <w:jc w:val="both"/>
      </w:pPr>
      <w:r>
        <w:lastRenderedPageBreak/>
        <w:t xml:space="preserve">в) в </w:t>
      </w:r>
      <w:hyperlink r:id="rId32">
        <w:r>
          <w:rPr>
            <w:color w:val="0000FF"/>
          </w:rPr>
          <w:t>форме</w:t>
        </w:r>
      </w:hyperlink>
      <w:r>
        <w:t xml:space="preserve"> отчета об объеме закупок у субъектов малого предпринимательства и социально ориентированных некоммерческих организаций, утвержденной указанным постановлением:</w:t>
      </w:r>
    </w:p>
    <w:p w:rsidR="00806785" w:rsidRDefault="00806785">
      <w:pPr>
        <w:pStyle w:val="ConsPlusNormal"/>
        <w:spacing w:before="220"/>
        <w:ind w:firstLine="540"/>
        <w:jc w:val="both"/>
      </w:pPr>
      <w:r>
        <w:t xml:space="preserve">в </w:t>
      </w:r>
      <w:hyperlink r:id="rId33">
        <w:r>
          <w:rPr>
            <w:color w:val="0000FF"/>
          </w:rPr>
          <w:t>разделе II</w:t>
        </w:r>
      </w:hyperlink>
      <w:r>
        <w:t>:</w:t>
      </w:r>
    </w:p>
    <w:p w:rsidR="00806785" w:rsidRDefault="00806785">
      <w:pPr>
        <w:pStyle w:val="ConsPlusNormal"/>
        <w:spacing w:before="220"/>
        <w:ind w:firstLine="540"/>
        <w:jc w:val="both"/>
      </w:pPr>
      <w:proofErr w:type="gramStart"/>
      <w:r>
        <w:t xml:space="preserve">в </w:t>
      </w:r>
      <w:hyperlink r:id="rId34">
        <w:r>
          <w:rPr>
            <w:color w:val="0000FF"/>
          </w:rPr>
          <w:t>абзаце первом позиции 2</w:t>
        </w:r>
      </w:hyperlink>
      <w:r>
        <w:t xml:space="preserve"> слова "предусмотренных частью 1.1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заменить словами "не подлежащих в соответствии с Федеральным </w:t>
      </w:r>
      <w:hyperlink r:id="rId3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включению в</w:t>
      </w:r>
      <w:proofErr w:type="gramEnd"/>
      <w:r>
        <w:t xml:space="preserve">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
    <w:p w:rsidR="00806785" w:rsidRDefault="00806785">
      <w:pPr>
        <w:pStyle w:val="ConsPlusNormal"/>
        <w:spacing w:before="220"/>
        <w:ind w:firstLine="540"/>
        <w:jc w:val="both"/>
      </w:pPr>
      <w:hyperlink r:id="rId36">
        <w:r>
          <w:rPr>
            <w:color w:val="0000FF"/>
          </w:rPr>
          <w:t>позицию 3</w:t>
        </w:r>
      </w:hyperlink>
      <w:r>
        <w:t xml:space="preserve"> изложить в следующей редакции:</w:t>
      </w:r>
    </w:p>
    <w:p w:rsidR="00806785" w:rsidRDefault="00806785">
      <w:pPr>
        <w:pStyle w:val="ConsPlusNormal"/>
        <w:spacing w:before="220"/>
        <w:ind w:firstLine="540"/>
        <w:jc w:val="both"/>
      </w:pPr>
      <w:r>
        <w:t xml:space="preserve">"3. Совокупный годовой объем закупок, рассчитанный за вычетом закупок, не подлежащих в соответствии с Федеральным </w:t>
      </w:r>
      <w:hyperlink r:id="rId37">
        <w:r>
          <w:rPr>
            <w:color w:val="0000FF"/>
          </w:rPr>
          <w:t>законом</w:t>
        </w:r>
      </w:hyperlink>
      <w: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
    <w:p w:rsidR="00806785" w:rsidRDefault="00806785">
      <w:pPr>
        <w:pStyle w:val="ConsPlusNormal"/>
        <w:spacing w:before="220"/>
        <w:ind w:firstLine="540"/>
        <w:jc w:val="both"/>
      </w:pPr>
      <w:r>
        <w:t xml:space="preserve">в </w:t>
      </w:r>
      <w:hyperlink r:id="rId38">
        <w:r>
          <w:rPr>
            <w:color w:val="0000FF"/>
          </w:rPr>
          <w:t>позиции 8</w:t>
        </w:r>
      </w:hyperlink>
      <w:r>
        <w:t xml:space="preserve"> слова "предусмотренных частью 1.1 статьи 30 Федерального закона" заменить словами "не подлежащих в соответствии с Федеральным </w:t>
      </w:r>
      <w:hyperlink r:id="rId39">
        <w:r>
          <w:rPr>
            <w:color w:val="0000FF"/>
          </w:rPr>
          <w:t>законом</w:t>
        </w:r>
      </w:hyperlink>
      <w: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
    <w:p w:rsidR="00806785" w:rsidRDefault="00806785">
      <w:pPr>
        <w:pStyle w:val="ConsPlusNormal"/>
        <w:spacing w:before="220"/>
        <w:ind w:firstLine="540"/>
        <w:jc w:val="both"/>
      </w:pPr>
      <w:hyperlink r:id="rId40">
        <w:r>
          <w:rPr>
            <w:color w:val="0000FF"/>
          </w:rPr>
          <w:t>абзац первый позиции 3</w:t>
        </w:r>
      </w:hyperlink>
      <w:r>
        <w:t xml:space="preserve"> раздела III изложить в следующей редакции:</w:t>
      </w:r>
    </w:p>
    <w:p w:rsidR="00806785" w:rsidRDefault="00806785">
      <w:pPr>
        <w:pStyle w:val="ConsPlusNormal"/>
        <w:spacing w:before="220"/>
        <w:ind w:firstLine="540"/>
        <w:jc w:val="both"/>
      </w:pPr>
      <w:r>
        <w:t xml:space="preserve">"3. Контракты, заключенные по результатам осуществления закупок, не подлежащих в соответствии с Федеральным </w:t>
      </w:r>
      <w:hyperlink r:id="rId41">
        <w:r>
          <w:rPr>
            <w:color w:val="0000FF"/>
          </w:rPr>
          <w:t>законом</w:t>
        </w:r>
      </w:hyperlink>
      <w: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в том числе</w:t>
      </w:r>
      <w:proofErr w:type="gramStart"/>
      <w:r>
        <w:t>:"</w:t>
      </w:r>
      <w:proofErr w:type="gramEnd"/>
      <w:r>
        <w:t>.</w:t>
      </w:r>
    </w:p>
    <w:p w:rsidR="00806785" w:rsidRDefault="00806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785" w:rsidRDefault="00806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785" w:rsidRDefault="00806785">
            <w:pPr>
              <w:pStyle w:val="ConsPlusNormal"/>
              <w:jc w:val="both"/>
            </w:pPr>
            <w:r>
              <w:rPr>
                <w:color w:val="392C69"/>
              </w:rPr>
              <w:t>КонсультантПлюс: примечание.</w:t>
            </w:r>
          </w:p>
          <w:p w:rsidR="00806785" w:rsidRDefault="00806785">
            <w:pPr>
              <w:pStyle w:val="ConsPlusNormal"/>
              <w:jc w:val="both"/>
            </w:pPr>
            <w:r>
              <w:rPr>
                <w:color w:val="392C69"/>
              </w:rPr>
              <w:t xml:space="preserve">П. 4 </w:t>
            </w:r>
            <w:hyperlink w:anchor="P2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r>
    </w:tbl>
    <w:p w:rsidR="00806785" w:rsidRDefault="00806785">
      <w:pPr>
        <w:pStyle w:val="ConsPlusNormal"/>
        <w:spacing w:before="280"/>
        <w:ind w:firstLine="540"/>
        <w:jc w:val="both"/>
      </w:pPr>
      <w:bookmarkStart w:id="5" w:name="P90"/>
      <w:bookmarkEnd w:id="5"/>
      <w:r>
        <w:t xml:space="preserve">4. </w:t>
      </w:r>
      <w:hyperlink r:id="rId42">
        <w:proofErr w:type="gramStart"/>
        <w:r>
          <w:rPr>
            <w:color w:val="0000FF"/>
          </w:rPr>
          <w:t>Пункт 11</w:t>
        </w:r>
      </w:hyperlink>
      <w:r>
        <w:t xml:space="preserve"> постановления Правительства Российской Федерации от 29 октября 2015 г. N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roofErr w:type="gramEnd"/>
      <w:r>
        <w:t xml:space="preserve">, </w:t>
      </w:r>
      <w:proofErr w:type="gramStart"/>
      <w:r>
        <w:t>порядке</w:t>
      </w:r>
      <w:proofErr w:type="gramEnd"/>
      <w:r>
        <w:t xml:space="preserve"> и сроках приостановки реализации указанных планов по результатам таких оценки и мониторинга" (Собрание законодательства Российской Федерации, 2015, N 45, ст. 6259) дополнить подпунктом "в" следующего содержания:</w:t>
      </w:r>
    </w:p>
    <w:p w:rsidR="00806785" w:rsidRDefault="00806785">
      <w:pPr>
        <w:pStyle w:val="ConsPlusNormal"/>
        <w:spacing w:before="220"/>
        <w:ind w:firstLine="540"/>
        <w:jc w:val="both"/>
      </w:pPr>
      <w:proofErr w:type="gramStart"/>
      <w:r>
        <w:t>"в) оценка соответствия проектов планов закупки товаров, работ, услуг и изменений в такие планы, мониторинг соответствия планов закупки товаров, работ, услуг и изменений в такие планы, оценка соответствия проектов планов закупки инновационной продукции, высокотехнологичной продукции, лекарственных средств и проектов изменений, вносимых в такие планы, мониторинг соответствия планов закупки инновационной продукции, высокотехнологичной продукции, лекарственных средств и изменений, внесенных в такие планы</w:t>
      </w:r>
      <w:proofErr w:type="gramEnd"/>
      <w:r>
        <w:t xml:space="preserve">, </w:t>
      </w:r>
      <w:proofErr w:type="gramStart"/>
      <w:r>
        <w:t xml:space="preserve">в отношении заказчиков, </w:t>
      </w:r>
      <w:r>
        <w:lastRenderedPageBreak/>
        <w:t xml:space="preserve">осуществляющих закупки в соответствии с </w:t>
      </w:r>
      <w:hyperlink r:id="rId43">
        <w:r>
          <w:rPr>
            <w:color w:val="0000FF"/>
          </w:rPr>
          <w:t>постановлением</w:t>
        </w:r>
      </w:hyperlink>
      <w:r>
        <w:t xml:space="preserve"> Правительства Российской Федерации от 6 марта 2022 г. N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roofErr w:type="gramEnd"/>
    </w:p>
    <w:p w:rsidR="00806785" w:rsidRDefault="00806785">
      <w:pPr>
        <w:pStyle w:val="ConsPlusNormal"/>
        <w:spacing w:before="220"/>
        <w:ind w:firstLine="540"/>
        <w:jc w:val="both"/>
      </w:pPr>
      <w:r>
        <w:t>до 1 апреля 2023 г. не проводятся;</w:t>
      </w:r>
    </w:p>
    <w:p w:rsidR="00806785" w:rsidRDefault="00806785">
      <w:pPr>
        <w:pStyle w:val="ConsPlusNormal"/>
        <w:spacing w:before="220"/>
        <w:ind w:firstLine="540"/>
        <w:jc w:val="both"/>
      </w:pPr>
      <w:r>
        <w:t>с 1 апреля 2023 г. проводятся в части соответствия раздела таких планов, предусматривающего осуществление закупки у субъектов малого и среднего предпринимательства, проектов таких планов утвержденному заказчиком перечню товаров, работ, услуг, закупка которых осуществляется у субъектов малого и среднего предпринимательства</w:t>
      </w:r>
      <w:proofErr w:type="gramStart"/>
      <w:r>
        <w:t>.".</w:t>
      </w:r>
      <w:proofErr w:type="gramEnd"/>
    </w:p>
    <w:p w:rsidR="00806785" w:rsidRDefault="00806785">
      <w:pPr>
        <w:pStyle w:val="ConsPlusNormal"/>
        <w:spacing w:before="220"/>
        <w:ind w:firstLine="540"/>
        <w:jc w:val="both"/>
      </w:pPr>
      <w:bookmarkStart w:id="6" w:name="P94"/>
      <w:bookmarkEnd w:id="6"/>
      <w:r>
        <w:t xml:space="preserve">5. </w:t>
      </w:r>
      <w:proofErr w:type="gramStart"/>
      <w:r>
        <w:t xml:space="preserve">В </w:t>
      </w:r>
      <w:hyperlink r:id="rId44">
        <w:r>
          <w:rPr>
            <w:color w:val="0000FF"/>
          </w:rPr>
          <w:t>подпункте "а" пункта 7</w:t>
        </w:r>
      </w:hyperlink>
      <w:r>
        <w:t xml:space="preserve"> Правил ведения реестра контрактов, заключенных заказчиками,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w:t>
      </w:r>
      <w:proofErr w:type="gramEnd"/>
      <w:r>
        <w:t xml:space="preserve"> </w:t>
      </w:r>
      <w:proofErr w:type="gramStart"/>
      <w:r>
        <w:t>актов и отдельных положений актов Правительства Российской Федерации" (Собрание законодательства Российской Федерации, 2022, N 6, ст. 872), слова "пунктами 7, 24, 45, 52 и 56" заменить словами "</w:t>
      </w:r>
      <w:hyperlink r:id="rId45">
        <w:r>
          <w:rPr>
            <w:color w:val="0000FF"/>
          </w:rPr>
          <w:t>пунктами 3</w:t>
        </w:r>
      </w:hyperlink>
      <w:r>
        <w:t xml:space="preserve">, </w:t>
      </w:r>
      <w:hyperlink r:id="rId46">
        <w:r>
          <w:rPr>
            <w:color w:val="0000FF"/>
          </w:rPr>
          <w:t>7</w:t>
        </w:r>
      </w:hyperlink>
      <w:r>
        <w:t xml:space="preserve">, </w:t>
      </w:r>
      <w:hyperlink r:id="rId47">
        <w:r>
          <w:rPr>
            <w:color w:val="0000FF"/>
          </w:rPr>
          <w:t>20</w:t>
        </w:r>
      </w:hyperlink>
      <w:r>
        <w:t xml:space="preserve">, </w:t>
      </w:r>
      <w:hyperlink r:id="rId48">
        <w:r>
          <w:rPr>
            <w:color w:val="0000FF"/>
          </w:rPr>
          <w:t>21</w:t>
        </w:r>
      </w:hyperlink>
      <w:r>
        <w:t xml:space="preserve">, </w:t>
      </w:r>
      <w:hyperlink r:id="rId49">
        <w:r>
          <w:rPr>
            <w:color w:val="0000FF"/>
          </w:rPr>
          <w:t>24</w:t>
        </w:r>
      </w:hyperlink>
      <w:r>
        <w:t xml:space="preserve">, </w:t>
      </w:r>
      <w:hyperlink r:id="rId50">
        <w:r>
          <w:rPr>
            <w:color w:val="0000FF"/>
          </w:rPr>
          <w:t>26</w:t>
        </w:r>
      </w:hyperlink>
      <w:r>
        <w:t xml:space="preserve">, </w:t>
      </w:r>
      <w:hyperlink r:id="rId51">
        <w:r>
          <w:rPr>
            <w:color w:val="0000FF"/>
          </w:rPr>
          <w:t>30</w:t>
        </w:r>
      </w:hyperlink>
      <w:r>
        <w:t xml:space="preserve">, </w:t>
      </w:r>
      <w:hyperlink r:id="rId52">
        <w:r>
          <w:rPr>
            <w:color w:val="0000FF"/>
          </w:rPr>
          <w:t>40</w:t>
        </w:r>
      </w:hyperlink>
      <w:r>
        <w:t xml:space="preserve">, </w:t>
      </w:r>
      <w:hyperlink r:id="rId53">
        <w:r>
          <w:rPr>
            <w:color w:val="0000FF"/>
          </w:rPr>
          <w:t>41</w:t>
        </w:r>
      </w:hyperlink>
      <w:r>
        <w:t>,</w:t>
      </w:r>
      <w:proofErr w:type="gramEnd"/>
      <w:r>
        <w:t xml:space="preserve"> </w:t>
      </w:r>
      <w:hyperlink r:id="rId54">
        <w:r>
          <w:rPr>
            <w:color w:val="0000FF"/>
          </w:rPr>
          <w:t>45</w:t>
        </w:r>
      </w:hyperlink>
      <w:r>
        <w:t xml:space="preserve">, </w:t>
      </w:r>
      <w:hyperlink r:id="rId55">
        <w:r>
          <w:rPr>
            <w:color w:val="0000FF"/>
          </w:rPr>
          <w:t>50</w:t>
        </w:r>
      </w:hyperlink>
      <w:r>
        <w:t xml:space="preserve"> - </w:t>
      </w:r>
      <w:hyperlink r:id="rId56">
        <w:r>
          <w:rPr>
            <w:color w:val="0000FF"/>
          </w:rPr>
          <w:t>52</w:t>
        </w:r>
      </w:hyperlink>
      <w:r>
        <w:t xml:space="preserve">, </w:t>
      </w:r>
      <w:hyperlink r:id="rId57">
        <w:r>
          <w:rPr>
            <w:color w:val="0000FF"/>
          </w:rPr>
          <w:t>56</w:t>
        </w:r>
      </w:hyperlink>
      <w:r>
        <w:t xml:space="preserve">, </w:t>
      </w:r>
      <w:hyperlink r:id="rId58">
        <w:r>
          <w:rPr>
            <w:color w:val="0000FF"/>
          </w:rPr>
          <w:t>59</w:t>
        </w:r>
      </w:hyperlink>
      <w:r>
        <w:t xml:space="preserve">, </w:t>
      </w:r>
      <w:hyperlink r:id="rId59">
        <w:r>
          <w:rPr>
            <w:color w:val="0000FF"/>
          </w:rPr>
          <w:t>61</w:t>
        </w:r>
      </w:hyperlink>
      <w:r>
        <w:t xml:space="preserve"> и </w:t>
      </w:r>
      <w:hyperlink r:id="rId60">
        <w:r>
          <w:rPr>
            <w:color w:val="0000FF"/>
          </w:rPr>
          <w:t>62</w:t>
        </w:r>
      </w:hyperlink>
      <w:r>
        <w:t>".</w:t>
      </w:r>
    </w:p>
    <w:p w:rsidR="00806785" w:rsidRDefault="00806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785" w:rsidRDefault="00806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785" w:rsidRDefault="00806785">
            <w:pPr>
              <w:pStyle w:val="ConsPlusNormal"/>
              <w:jc w:val="both"/>
            </w:pPr>
            <w:r>
              <w:rPr>
                <w:color w:val="392C69"/>
              </w:rPr>
              <w:t>КонсультантПлюс: примечание.</w:t>
            </w:r>
          </w:p>
          <w:p w:rsidR="00806785" w:rsidRDefault="00806785">
            <w:pPr>
              <w:pStyle w:val="ConsPlusNormal"/>
              <w:jc w:val="both"/>
            </w:pPr>
            <w:r>
              <w:rPr>
                <w:color w:val="392C69"/>
              </w:rPr>
              <w:t xml:space="preserve">П. 6 </w:t>
            </w:r>
            <w:hyperlink w:anchor="P24">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806785" w:rsidRDefault="00806785">
            <w:pPr>
              <w:pStyle w:val="ConsPlusNormal"/>
            </w:pPr>
          </w:p>
        </w:tc>
      </w:tr>
    </w:tbl>
    <w:p w:rsidR="00806785" w:rsidRDefault="00806785">
      <w:pPr>
        <w:pStyle w:val="ConsPlusNormal"/>
        <w:spacing w:before="280"/>
        <w:ind w:firstLine="540"/>
        <w:jc w:val="both"/>
      </w:pPr>
      <w:bookmarkStart w:id="7" w:name="P97"/>
      <w:bookmarkEnd w:id="7"/>
      <w:r>
        <w:t xml:space="preserve">6. </w:t>
      </w:r>
      <w:proofErr w:type="gramStart"/>
      <w:r>
        <w:t xml:space="preserve">В </w:t>
      </w:r>
      <w:hyperlink r:id="rId61">
        <w:r>
          <w:rPr>
            <w:color w:val="0000FF"/>
          </w:rPr>
          <w:t>наименовании</w:t>
        </w:r>
      </w:hyperlink>
      <w:r>
        <w:t xml:space="preserve"> и </w:t>
      </w:r>
      <w:hyperlink r:id="rId62">
        <w:r>
          <w:rPr>
            <w:color w:val="0000FF"/>
          </w:rPr>
          <w:t>пункте 1</w:t>
        </w:r>
      </w:hyperlink>
      <w:r>
        <w:t xml:space="preserve"> постановления Правительства Российской Федерации от 6 марта 2022 г. N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 (Собрание законодательства Российской Федерации, 2022, N 11, ст. 1695):</w:t>
      </w:r>
      <w:proofErr w:type="gramEnd"/>
    </w:p>
    <w:p w:rsidR="00806785" w:rsidRDefault="00806785">
      <w:pPr>
        <w:pStyle w:val="ConsPlusNormal"/>
        <w:spacing w:before="220"/>
        <w:ind w:firstLine="540"/>
        <w:jc w:val="both"/>
      </w:pPr>
      <w:r>
        <w:t>слова "в единой информационной системе" заменить словами "на официальном сайте единой информационной системы";</w:t>
      </w:r>
    </w:p>
    <w:p w:rsidR="00806785" w:rsidRDefault="00806785">
      <w:pPr>
        <w:pStyle w:val="ConsPlusNormal"/>
        <w:spacing w:before="220"/>
        <w:ind w:firstLine="540"/>
        <w:jc w:val="both"/>
      </w:pPr>
      <w:r>
        <w:t>после слова "нужд" дополнить словами "в информационно-телекоммуникационной сети "Интернет".</w:t>
      </w:r>
    </w:p>
    <w:p w:rsidR="00806785" w:rsidRDefault="00806785">
      <w:pPr>
        <w:pStyle w:val="ConsPlusNormal"/>
        <w:spacing w:before="220"/>
        <w:ind w:firstLine="540"/>
        <w:jc w:val="both"/>
      </w:pPr>
      <w:r>
        <w:t xml:space="preserve">7. В </w:t>
      </w:r>
      <w:hyperlink r:id="rId63">
        <w:r>
          <w:rPr>
            <w:color w:val="0000FF"/>
          </w:rPr>
          <w:t>постановлении</w:t>
        </w:r>
      </w:hyperlink>
      <w:r>
        <w:t xml:space="preserve"> Правительства Российской Федерации от 10 марта 2022 г. N 339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(Собрание законодательства Российской Федерации, 2022, N 11, ст. 1718; N 25, ст. 4351):</w:t>
      </w:r>
    </w:p>
    <w:p w:rsidR="00806785" w:rsidRDefault="00806785">
      <w:pPr>
        <w:pStyle w:val="ConsPlusNormal"/>
        <w:spacing w:before="220"/>
        <w:ind w:firstLine="540"/>
        <w:jc w:val="both"/>
      </w:pPr>
      <w:r>
        <w:t xml:space="preserve">а) </w:t>
      </w:r>
      <w:hyperlink r:id="rId64">
        <w:r>
          <w:rPr>
            <w:color w:val="0000FF"/>
          </w:rPr>
          <w:t>пункт 1</w:t>
        </w:r>
      </w:hyperlink>
      <w:r>
        <w:t xml:space="preserve"> изложить в следующей редакции:</w:t>
      </w:r>
    </w:p>
    <w:p w:rsidR="00806785" w:rsidRDefault="00806785">
      <w:pPr>
        <w:pStyle w:val="ConsPlusNormal"/>
        <w:spacing w:before="220"/>
        <w:ind w:firstLine="540"/>
        <w:jc w:val="both"/>
      </w:pPr>
      <w:r>
        <w:t xml:space="preserve">"1. </w:t>
      </w:r>
      <w:proofErr w:type="gramStart"/>
      <w:r>
        <w:t xml:space="preserve">Установить, что в дополнение к случаям, предусмотренным </w:t>
      </w:r>
      <w:hyperlink r:id="rId65">
        <w:r>
          <w:rPr>
            <w:color w:val="0000FF"/>
          </w:rPr>
          <w:t>частью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заказчик вправе осуществлять закупку товаров, работ, услуг (далее - закупка) для обеспечения федеральных нужд, нужд субъекта Российской Федерации, муниципальных нужд у единственного поставщика (подрядчика, исполнителя) на основании соответственно акта Правительства</w:t>
      </w:r>
      <w:proofErr w:type="gramEnd"/>
      <w:r>
        <w:t xml:space="preserve"> Российской Федерации, акта высшего исполнительного органа субъекта Российской Федерации, </w:t>
      </w:r>
      <w:r>
        <w:lastRenderedPageBreak/>
        <w:t xml:space="preserve">муниципального правового акта местной администрации, </w:t>
      </w:r>
      <w:proofErr w:type="gramStart"/>
      <w:r>
        <w:t>изданными</w:t>
      </w:r>
      <w:proofErr w:type="gramEnd"/>
      <w:r>
        <w:t xml:space="preserve"> в соответствии с настоящим постановлением.";</w:t>
      </w:r>
    </w:p>
    <w:p w:rsidR="00806785" w:rsidRDefault="00806785">
      <w:pPr>
        <w:pStyle w:val="ConsPlusNormal"/>
        <w:spacing w:before="220"/>
        <w:ind w:firstLine="540"/>
        <w:jc w:val="both"/>
      </w:pPr>
      <w:r>
        <w:t xml:space="preserve">б) </w:t>
      </w:r>
      <w:hyperlink r:id="rId66">
        <w:r>
          <w:rPr>
            <w:color w:val="0000FF"/>
          </w:rPr>
          <w:t>пункт 3</w:t>
        </w:r>
      </w:hyperlink>
      <w:r>
        <w:t xml:space="preserve"> после слова "указываются" дополнить словами "единственный поставщик (подрядчик, исполнитель) или в соответствии с подпунктом "б" пункта 2 настоящего постановления указывается конкретная закупка, которая может быть осуществлена у определенного заказчиком единственного поставщика (подрядчика, исполнителя)</w:t>
      </w:r>
      <w:proofErr w:type="gramStart"/>
      <w:r>
        <w:t>,"</w:t>
      </w:r>
      <w:proofErr w:type="gramEnd"/>
      <w:r>
        <w:t>;</w:t>
      </w:r>
    </w:p>
    <w:p w:rsidR="00806785" w:rsidRDefault="00806785">
      <w:pPr>
        <w:pStyle w:val="ConsPlusNormal"/>
        <w:spacing w:before="220"/>
        <w:ind w:firstLine="540"/>
        <w:jc w:val="both"/>
      </w:pPr>
      <w:r>
        <w:t xml:space="preserve">в) в </w:t>
      </w:r>
      <w:hyperlink r:id="rId67">
        <w:r>
          <w:rPr>
            <w:color w:val="0000FF"/>
          </w:rPr>
          <w:t>пункте 4</w:t>
        </w:r>
      </w:hyperlink>
      <w:r>
        <w:t xml:space="preserve"> слова "об определении единственного поставщика (подрядчика, исполнителя) для обеспечения федеральных нужд" заменить словами ", предусмотренного пунктом 1 настоящего постановления</w:t>
      </w:r>
      <w:proofErr w:type="gramStart"/>
      <w:r>
        <w:t>,"</w:t>
      </w:r>
      <w:proofErr w:type="gramEnd"/>
      <w:r>
        <w:t>.</w:t>
      </w:r>
    </w:p>
    <w:p w:rsidR="00806785" w:rsidRDefault="00806785">
      <w:pPr>
        <w:pStyle w:val="ConsPlusNormal"/>
        <w:ind w:firstLine="540"/>
        <w:jc w:val="both"/>
      </w:pPr>
    </w:p>
    <w:p w:rsidR="00806785" w:rsidRDefault="00806785">
      <w:pPr>
        <w:pStyle w:val="ConsPlusNormal"/>
        <w:ind w:firstLine="540"/>
        <w:jc w:val="both"/>
      </w:pPr>
    </w:p>
    <w:p w:rsidR="00806785" w:rsidRDefault="00806785">
      <w:pPr>
        <w:pStyle w:val="ConsPlusNormal"/>
        <w:pBdr>
          <w:bottom w:val="single" w:sz="6" w:space="0" w:color="auto"/>
        </w:pBdr>
        <w:spacing w:before="100" w:after="100"/>
        <w:jc w:val="both"/>
        <w:rPr>
          <w:sz w:val="2"/>
          <w:szCs w:val="2"/>
        </w:rPr>
      </w:pPr>
    </w:p>
    <w:p w:rsidR="00EC7759" w:rsidRDefault="00EC7759">
      <w:bookmarkStart w:id="8" w:name="_GoBack"/>
      <w:bookmarkEnd w:id="8"/>
    </w:p>
    <w:sectPr w:rsidR="00EC7759" w:rsidSect="00B03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85"/>
    <w:rsid w:val="00806785"/>
    <w:rsid w:val="00EC7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7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067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0678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7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067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067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17382C10EE53F9D2531C68DCC517473B0A959B7314F7620A87EE299CB4C7CFA09C527A11F41684FCA53A3068O9J5L" TargetMode="External"/><Relationship Id="rId21" Type="http://schemas.openxmlformats.org/officeDocument/2006/relationships/hyperlink" Target="consultantplus://offline/ref=6017382C10EE53F9D2531C68DCC517473B0B9D987415F7620A87EE299CB4C7CFA09C527A11F41684FCA53A3068O9J5L" TargetMode="External"/><Relationship Id="rId42" Type="http://schemas.openxmlformats.org/officeDocument/2006/relationships/hyperlink" Target="consultantplus://offline/ref=6017382C10EE53F9D2531C68DCC517473B09919E7413F7620A87EE299CB4C7CFB29C0A7612F40887FEB06C612EC30F05202624A3BDA408DBODJ9L" TargetMode="External"/><Relationship Id="rId47" Type="http://schemas.openxmlformats.org/officeDocument/2006/relationships/hyperlink" Target="consultantplus://offline/ref=6017382C10EE53F9D2531C68DCC517473B0A959B7314F7620A87EE299CB4C7CFB29C0A7612F50182FDB06C612EC30F05202624A3BDA408DBODJ9L" TargetMode="External"/><Relationship Id="rId63" Type="http://schemas.openxmlformats.org/officeDocument/2006/relationships/hyperlink" Target="consultantplus://offline/ref=6017382C10EE53F9D2531C68DCC517473B0A9C9A7112F7620A87EE299CB4C7CFA09C527A11F41684FCA53A3068O9J5L" TargetMode="External"/><Relationship Id="rId68" Type="http://schemas.openxmlformats.org/officeDocument/2006/relationships/fontTable" Target="fontTable.xml"/><Relationship Id="rId7" Type="http://schemas.openxmlformats.org/officeDocument/2006/relationships/hyperlink" Target="consultantplus://offline/ref=6017382C10EE53F9D2531C68DCC517473B0892957119F7620A87EE299CB4C7CFB29C0A7612F40887FEB06C612EC30F05202624A3BDA408DBODJ9L" TargetMode="External"/><Relationship Id="rId2" Type="http://schemas.microsoft.com/office/2007/relationships/stylesWithEffects" Target="stylesWithEffects.xml"/><Relationship Id="rId16" Type="http://schemas.openxmlformats.org/officeDocument/2006/relationships/hyperlink" Target="consultantplus://offline/ref=6017382C10EE53F9D2531C68DCC517473B09949A7217F7620A87EE299CB4C7CFB29C0A7612F40885F5B06C612EC30F05202624A3BDA408DBODJ9L" TargetMode="External"/><Relationship Id="rId29" Type="http://schemas.openxmlformats.org/officeDocument/2006/relationships/hyperlink" Target="consultantplus://offline/ref=6017382C10EE53F9D2531C68DCC517473B0B9D987415F7620A87EE299CB4C7CFB29C0A7612F40880FDB06C612EC30F05202624A3BDA408DBODJ9L" TargetMode="External"/><Relationship Id="rId11" Type="http://schemas.openxmlformats.org/officeDocument/2006/relationships/hyperlink" Target="consultantplus://offline/ref=6017382C10EE53F9D2531C68DCC517473B0A979A7319F7620A87EE299CB4C7CFB29C0A7612F40885FFB06C612EC30F05202624A3BDA408DBODJ9L" TargetMode="External"/><Relationship Id="rId24" Type="http://schemas.openxmlformats.org/officeDocument/2006/relationships/hyperlink" Target="consultantplus://offline/ref=6017382C10EE53F9D2531C68DCC517473B0B9D987415F7620A87EE299CB4C7CFB29C0A7612F40887FFB06C612EC30F05202624A3BDA408DBODJ9L" TargetMode="External"/><Relationship Id="rId32" Type="http://schemas.openxmlformats.org/officeDocument/2006/relationships/hyperlink" Target="consultantplus://offline/ref=6017382C10EE53F9D2531C68DCC517473B0B9D987415F7620A87EE299CB4C7CFB29C0A7612F40880FAB06C612EC30F05202624A3BDA408DBODJ9L" TargetMode="External"/><Relationship Id="rId37" Type="http://schemas.openxmlformats.org/officeDocument/2006/relationships/hyperlink" Target="consultantplus://offline/ref=6017382C10EE53F9D2531C68DCC517473B0A959B7314F7620A87EE299CB4C7CFA09C527A11F41684FCA53A3068O9J5L" TargetMode="External"/><Relationship Id="rId40" Type="http://schemas.openxmlformats.org/officeDocument/2006/relationships/hyperlink" Target="consultantplus://offline/ref=6017382C10EE53F9D2531C68DCC517473B0B9D987415F7620A87EE299CB4C7CFB29C0A7612F4088DFCB06C612EC30F05202624A3BDA408DBODJ9L" TargetMode="External"/><Relationship Id="rId45" Type="http://schemas.openxmlformats.org/officeDocument/2006/relationships/hyperlink" Target="consultantplus://offline/ref=6017382C10EE53F9D2531C68DCC517473B0A959B7314F7620A87EE299CB4C7CFB29C0A7612F50A82FDB06C612EC30F05202624A3BDA408DBODJ9L" TargetMode="External"/><Relationship Id="rId53" Type="http://schemas.openxmlformats.org/officeDocument/2006/relationships/hyperlink" Target="consultantplus://offline/ref=6017382C10EE53F9D2531C68DCC517473B0A959B7314F7620A87EE299CB4C7CFB29C0A7119A059C0A8B63B3074960318223826OAJ1L" TargetMode="External"/><Relationship Id="rId58" Type="http://schemas.openxmlformats.org/officeDocument/2006/relationships/hyperlink" Target="consultantplus://offline/ref=6017382C10EE53F9D2531C68DCC517473B0A959B7314F7620A87EE299CB4C7CFB29C0A751BF6018FA9EA7C656795021820393AA0A3A4O0JBL" TargetMode="External"/><Relationship Id="rId66" Type="http://schemas.openxmlformats.org/officeDocument/2006/relationships/hyperlink" Target="consultantplus://offline/ref=6017382C10EE53F9D2531C68DCC517473B0A9C9A7112F7620A87EE299CB4C7CFB29C0A7612F40885FCB06C612EC30F05202624A3BDA408DBODJ9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6017382C10EE53F9D2531C68DCC517473B0A949C7A14F7620A87EE299CB4C7CFB29C0A7612F40884FEB06C612EC30F05202624A3BDA408DBODJ9L" TargetMode="External"/><Relationship Id="rId19" Type="http://schemas.openxmlformats.org/officeDocument/2006/relationships/hyperlink" Target="consultantplus://offline/ref=6017382C10EE53F9D2531C68DCC517473B0896987217F7620A87EE299CB4C7CFB29C0A7612F4088CFBB06C612EC30F05202624A3BDA408DBODJ9L" TargetMode="External"/><Relationship Id="rId14" Type="http://schemas.openxmlformats.org/officeDocument/2006/relationships/hyperlink" Target="consultantplus://offline/ref=6017382C10EE53F9D2531C68DCC517473B0A949C7A14F7620A87EE299CB4C7CFA09C527A11F41684FCA53A3068O9J5L" TargetMode="External"/><Relationship Id="rId22" Type="http://schemas.openxmlformats.org/officeDocument/2006/relationships/hyperlink" Target="consultantplus://offline/ref=6017382C10EE53F9D2531C68DCC517473B0B9D987415F7620A87EE299CB4C7CFA09C527A11F41684FCA53A3068O9J5L" TargetMode="External"/><Relationship Id="rId27" Type="http://schemas.openxmlformats.org/officeDocument/2006/relationships/hyperlink" Target="consultantplus://offline/ref=6017382C10EE53F9D2531C68DCC517473B0B9D987415F7620A87EE299CB4C7CFB29C0A7612F40887F8B06C612EC30F05202624A3BDA408DBODJ9L" TargetMode="External"/><Relationship Id="rId30" Type="http://schemas.openxmlformats.org/officeDocument/2006/relationships/hyperlink" Target="consultantplus://offline/ref=6017382C10EE53F9D2531C68DCC517473B0B9D987415F7620A87EE299CB4C7CFB29C0A7612F40880F8B06C612EC30F05202624A3BDA408DBODJ9L" TargetMode="External"/><Relationship Id="rId35" Type="http://schemas.openxmlformats.org/officeDocument/2006/relationships/hyperlink" Target="consultantplus://offline/ref=6017382C10EE53F9D2531C68DCC517473B0A959B7314F7620A87EE299CB4C7CFA09C527A11F41684FCA53A3068O9J5L" TargetMode="External"/><Relationship Id="rId43" Type="http://schemas.openxmlformats.org/officeDocument/2006/relationships/hyperlink" Target="consultantplus://offline/ref=6017382C10EE53F9D2531C68DCC517473B0A949C7A14F7620A87EE299CB4C7CFA09C527A11F41684FCA53A3068O9J5L" TargetMode="External"/><Relationship Id="rId48" Type="http://schemas.openxmlformats.org/officeDocument/2006/relationships/hyperlink" Target="consultantplus://offline/ref=6017382C10EE53F9D2531C68DCC517473B0A959B7314F7620A87EE299CB4C7CFB29C0A7612F50182FCB06C612EC30F05202624A3BDA408DBODJ9L" TargetMode="External"/><Relationship Id="rId56" Type="http://schemas.openxmlformats.org/officeDocument/2006/relationships/hyperlink" Target="consultantplus://offline/ref=6017382C10EE53F9D2531C68DCC517473B0A959B7314F7620A87EE299CB4C7CFB29C0A7612F60886F9B06C612EC30F05202624A3BDA408DBODJ9L" TargetMode="External"/><Relationship Id="rId64" Type="http://schemas.openxmlformats.org/officeDocument/2006/relationships/hyperlink" Target="consultantplus://offline/ref=6017382C10EE53F9D2531C68DCC517473B0A9C9A7112F7620A87EE299CB4C7CFB29C0A7612F40884F8B06C612EC30F05202624A3BDA408DBODJ9L" TargetMode="External"/><Relationship Id="rId69" Type="http://schemas.openxmlformats.org/officeDocument/2006/relationships/theme" Target="theme/theme1.xml"/><Relationship Id="rId8" Type="http://schemas.openxmlformats.org/officeDocument/2006/relationships/hyperlink" Target="consultantplus://offline/ref=6017382C10EE53F9D2531C68DCC517473B0892957119F7620A87EE299CB4C7CFB29C0A7612F40887F9B06C612EC30F05202624A3BDA408DBODJ9L" TargetMode="External"/><Relationship Id="rId51" Type="http://schemas.openxmlformats.org/officeDocument/2006/relationships/hyperlink" Target="consultantplus://offline/ref=6017382C10EE53F9D2531C68DCC517473B0A959B7314F7620A87EE299CB4C7CFB29C0A751BF60C8FA9EA7C656795021820393AA0A3A4O0JBL" TargetMode="External"/><Relationship Id="rId3" Type="http://schemas.openxmlformats.org/officeDocument/2006/relationships/settings" Target="settings.xml"/><Relationship Id="rId12" Type="http://schemas.openxmlformats.org/officeDocument/2006/relationships/hyperlink" Target="consultantplus://offline/ref=6017382C10EE53F9D2531C68DCC517473B09949A7217F7620A87EE299CB4C7CFA09C527A11F41684FCA53A3068O9J5L" TargetMode="External"/><Relationship Id="rId17" Type="http://schemas.openxmlformats.org/officeDocument/2006/relationships/hyperlink" Target="consultantplus://offline/ref=6017382C10EE53F9D2531C68DCC517473B0896987217F7620A87EE299CB4C7CFA09C527A11F41684FCA53A3068O9J5L" TargetMode="External"/><Relationship Id="rId25" Type="http://schemas.openxmlformats.org/officeDocument/2006/relationships/hyperlink" Target="consultantplus://offline/ref=6017382C10EE53F9D2531C68DCC517473B0B9D987415F7620A87EE299CB4C7CFB29C0A7519A059C0A8B63B3074960318223826OAJ1L" TargetMode="External"/><Relationship Id="rId33" Type="http://schemas.openxmlformats.org/officeDocument/2006/relationships/hyperlink" Target="consultantplus://offline/ref=6017382C10EE53F9D2531C68DCC517473B0B9D987415F7620A87EE299CB4C7CFB29C0A7612F40881F8B06C612EC30F05202624A3BDA408DBODJ9L" TargetMode="External"/><Relationship Id="rId38" Type="http://schemas.openxmlformats.org/officeDocument/2006/relationships/hyperlink" Target="consultantplus://offline/ref=6017382C10EE53F9D2531C68DCC517473B0B9D987415F7620A87EE299CB4C7CFB29C0A7614FF5CD5B9EE35336A8802073E3A24A0OAJ0L" TargetMode="External"/><Relationship Id="rId46" Type="http://schemas.openxmlformats.org/officeDocument/2006/relationships/hyperlink" Target="consultantplus://offline/ref=6017382C10EE53F9D2531C68DCC517473B0A959B7314F7620A87EE299CB4C7CFB29C0A7612F50A82F9B06C612EC30F05202624A3BDA408DBODJ9L" TargetMode="External"/><Relationship Id="rId59" Type="http://schemas.openxmlformats.org/officeDocument/2006/relationships/hyperlink" Target="consultantplus://offline/ref=6017382C10EE53F9D2531C68DCC517473B0A959B7314F7620A87EE299CB4C7CFB29C0A7610F40E80F6EF69743F9B01063E3825BCA1A60AODJAL" TargetMode="External"/><Relationship Id="rId67" Type="http://schemas.openxmlformats.org/officeDocument/2006/relationships/hyperlink" Target="consultantplus://offline/ref=6017382C10EE53F9D2531C68DCC517473B0A9C9A7112F7620A87EE299CB4C7CFB29C0A7612F40885FFB06C612EC30F05202624A3BDA408DBODJ9L" TargetMode="External"/><Relationship Id="rId20" Type="http://schemas.openxmlformats.org/officeDocument/2006/relationships/hyperlink" Target="consultantplus://offline/ref=6017382C10EE53F9D2531C68DCC517473B0A949C7A14F7620A87EE299CB4C7CFA09C527A11F41684FCA53A3068O9J5L" TargetMode="External"/><Relationship Id="rId41" Type="http://schemas.openxmlformats.org/officeDocument/2006/relationships/hyperlink" Target="consultantplus://offline/ref=6017382C10EE53F9D2531C68DCC517473B0A959B7314F7620A87EE299CB4C7CFA09C527A11F41684FCA53A3068O9J5L" TargetMode="External"/><Relationship Id="rId54" Type="http://schemas.openxmlformats.org/officeDocument/2006/relationships/hyperlink" Target="consultantplus://offline/ref=6017382C10EE53F9D2531C68DCC517473B0A959B7314F7620A87EE299CB4C7CFB29C0A7613FD03D0ACFF6D3D69961C06212626A2A1OAJ5L" TargetMode="External"/><Relationship Id="rId62" Type="http://schemas.openxmlformats.org/officeDocument/2006/relationships/hyperlink" Target="consultantplus://offline/ref=6017382C10EE53F9D2531C68DCC517473B0A949C7A14F7620A87EE299CB4C7CFB29C0A7612F40884F8B06C612EC30F05202624A3BDA408DBODJ9L" TargetMode="External"/><Relationship Id="rId1" Type="http://schemas.openxmlformats.org/officeDocument/2006/relationships/styles" Target="styles.xml"/><Relationship Id="rId6" Type="http://schemas.openxmlformats.org/officeDocument/2006/relationships/hyperlink" Target="consultantplus://offline/ref=6017382C10EE53F9D2531C68DCC517473B0892957119F7620A87EE299CB4C7CFB29C0A7612F40887FFB06C612EC30F05202624A3BDA408DBODJ9L" TargetMode="External"/><Relationship Id="rId15" Type="http://schemas.openxmlformats.org/officeDocument/2006/relationships/hyperlink" Target="consultantplus://offline/ref=6017382C10EE53F9D2531C68DCC517473B09949A7217F7620A87EE299CB4C7CFB29C0A7612F40885FEB06C612EC30F05202624A3BDA408DBODJ9L" TargetMode="External"/><Relationship Id="rId23" Type="http://schemas.openxmlformats.org/officeDocument/2006/relationships/hyperlink" Target="consultantplus://offline/ref=6017382C10EE53F9D2531C68DCC517473B0B9D987415F7620A87EE299CB4C7CFB29C0A7612F40886FFB06C612EC30F05202624A3BDA408DBODJ9L" TargetMode="External"/><Relationship Id="rId28" Type="http://schemas.openxmlformats.org/officeDocument/2006/relationships/hyperlink" Target="consultantplus://offline/ref=6017382C10EE53F9D2531C68DCC517473B0A959B7314F7620A87EE299CB4C7CFA09C527A11F41684FCA53A3068O9J5L" TargetMode="External"/><Relationship Id="rId36" Type="http://schemas.openxmlformats.org/officeDocument/2006/relationships/hyperlink" Target="consultantplus://offline/ref=6017382C10EE53F9D2531C68DCC517473B0B9D987415F7620A87EE299CB4C7CFB29C0A7612F40882FAB06C612EC30F05202624A3BDA408DBODJ9L" TargetMode="External"/><Relationship Id="rId49" Type="http://schemas.openxmlformats.org/officeDocument/2006/relationships/hyperlink" Target="consultantplus://offline/ref=6017382C10EE53F9D2531C68DCC517473B0A959B7314F7620A87EE299CB4C7CFB29C0A751BF6088FA9EA7C656795021820393AA0A3A4O0JBL" TargetMode="External"/><Relationship Id="rId57" Type="http://schemas.openxmlformats.org/officeDocument/2006/relationships/hyperlink" Target="consultantplus://offline/ref=6017382C10EE53F9D2531C68DCC517473B0A959B7314F7620A87EE299CB4C7CFB29C0A7610F50F80F6EF69743F9B01063E3825BCA1A60AODJAL" TargetMode="External"/><Relationship Id="rId10" Type="http://schemas.openxmlformats.org/officeDocument/2006/relationships/hyperlink" Target="consultantplus://offline/ref=6017382C10EE53F9D2531C68DCC517473B0A979A7319F7620A87EE299CB4C7CFB29C0A7419A059C0A8B63B3074960318223826OAJ1L" TargetMode="External"/><Relationship Id="rId31" Type="http://schemas.openxmlformats.org/officeDocument/2006/relationships/hyperlink" Target="consultantplus://offline/ref=6017382C10EE53F9D2531C68DCC517473B0A959B7314F7620A87EE299CB4C7CFA09C527A11F41684FCA53A3068O9J5L" TargetMode="External"/><Relationship Id="rId44" Type="http://schemas.openxmlformats.org/officeDocument/2006/relationships/hyperlink" Target="consultantplus://offline/ref=6017382C10EE53F9D2531C68DCC517473B0895957414F7620A87EE299CB4C7CFB29C0A7612F40E8DFDB06C612EC30F05202624A3BDA408DBODJ9L" TargetMode="External"/><Relationship Id="rId52" Type="http://schemas.openxmlformats.org/officeDocument/2006/relationships/hyperlink" Target="consultantplus://offline/ref=6017382C10EE53F9D2531C68DCC517473B0A959B7314F7620A87EE299CB4C7CFB29C0A7219A059C0A8B63B3074960318223826OAJ1L" TargetMode="External"/><Relationship Id="rId60" Type="http://schemas.openxmlformats.org/officeDocument/2006/relationships/hyperlink" Target="consultantplus://offline/ref=6017382C10EE53F9D2531C68DCC517473B0A959B7314F7620A87EE299CB4C7CFB29C0A7610F50F81F6EF69743F9B01063E3825BCA1A60AODJAL" TargetMode="External"/><Relationship Id="rId65" Type="http://schemas.openxmlformats.org/officeDocument/2006/relationships/hyperlink" Target="consultantplus://offline/ref=6017382C10EE53F9D2531C68DCC517473B0A959B7314F7620A87EE299CB4C7CFB29C0A7612F50A81FAB06C612EC30F05202624A3BDA408DBODJ9L" TargetMode="External"/><Relationship Id="rId4" Type="http://schemas.openxmlformats.org/officeDocument/2006/relationships/webSettings" Target="webSettings.xml"/><Relationship Id="rId9" Type="http://schemas.openxmlformats.org/officeDocument/2006/relationships/hyperlink" Target="consultantplus://offline/ref=6017382C10EE53F9D2531C68DCC517473B0A979A7319F7620A87EE299CB4C7CFA09C527A11F41684FCA53A3068O9J5L" TargetMode="External"/><Relationship Id="rId13" Type="http://schemas.openxmlformats.org/officeDocument/2006/relationships/hyperlink" Target="consultantplus://offline/ref=6017382C10EE53F9D2531C68DCC517473B09949A7217F7620A87EE299CB4C7CFA09C527A11F41684FCA53A3068O9J5L" TargetMode="External"/><Relationship Id="rId18" Type="http://schemas.openxmlformats.org/officeDocument/2006/relationships/hyperlink" Target="consultantplus://offline/ref=6017382C10EE53F9D2531C68DCC517473B09949A7217F7620A87EE299CB4C7CFB29C0A7612F40887FCB06C612EC30F05202624A3BDA408DBODJ9L" TargetMode="External"/><Relationship Id="rId39" Type="http://schemas.openxmlformats.org/officeDocument/2006/relationships/hyperlink" Target="consultantplus://offline/ref=6017382C10EE53F9D2531C68DCC517473B0A959B7314F7620A87EE299CB4C7CFA09C527A11F41684FCA53A3068O9J5L" TargetMode="External"/><Relationship Id="rId34" Type="http://schemas.openxmlformats.org/officeDocument/2006/relationships/hyperlink" Target="consultantplus://offline/ref=6017382C10EE53F9D2531C68DCC517473B0B9D987415F7620A87EE299CB4C7CFB29C0A7612FF5CD5B9EE35336A8802073E3A24A0OAJ0L" TargetMode="External"/><Relationship Id="rId50" Type="http://schemas.openxmlformats.org/officeDocument/2006/relationships/hyperlink" Target="consultantplus://offline/ref=6017382C10EE53F9D2531C68DCC517473B0A959B7314F7620A87EE299CB4C7CFB29C0A751BF60A8FA9EA7C656795021820393AA0A3A4O0JBL" TargetMode="External"/><Relationship Id="rId55" Type="http://schemas.openxmlformats.org/officeDocument/2006/relationships/hyperlink" Target="consultantplus://offline/ref=6017382C10EE53F9D2531C68DCC517473B0A959B7314F7620A87EE299CB4C7CFB29C0A7412F003D0ACFF6D3D69961C06212626A2A1OA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4261</Words>
  <Characters>24288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2023-01-30T11:09:00Z</dcterms:created>
  <dcterms:modified xsi:type="dcterms:W3CDTF">2023-01-30T11:09:00Z</dcterms:modified>
</cp:coreProperties>
</file>